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AD3" w:rsidRDefault="00E76AD3" w:rsidP="00E76AD3">
      <w:pPr>
        <w:pStyle w:val="aa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5796F" w:rsidRPr="00D5796F" w:rsidRDefault="00D5796F" w:rsidP="00D5796F">
      <w:pPr>
        <w:pStyle w:val="aa"/>
        <w:jc w:val="center"/>
        <w:rPr>
          <w:rFonts w:ascii="Times New Roman" w:hAnsi="Times New Roman"/>
          <w:sz w:val="24"/>
          <w:szCs w:val="24"/>
          <w:lang w:val="tt-RU"/>
        </w:rPr>
      </w:pPr>
      <w:r w:rsidRPr="00D5796F">
        <w:rPr>
          <w:rFonts w:ascii="Times New Roman" w:hAnsi="Times New Roman"/>
          <w:sz w:val="24"/>
          <w:szCs w:val="24"/>
          <w:lang w:eastAsia="ar-SA"/>
        </w:rPr>
        <w:t>Муниципальное бюджетное общеобразовательное учреждение</w:t>
      </w:r>
    </w:p>
    <w:p w:rsidR="00D5796F" w:rsidRPr="00D5796F" w:rsidRDefault="00D5796F" w:rsidP="00D5796F">
      <w:pPr>
        <w:pStyle w:val="aa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D5796F">
        <w:rPr>
          <w:rFonts w:ascii="Times New Roman" w:hAnsi="Times New Roman"/>
          <w:sz w:val="24"/>
          <w:szCs w:val="24"/>
          <w:lang w:eastAsia="ar-SA"/>
        </w:rPr>
        <w:t>«Новокашировская средняя общеобразовательная школа»</w:t>
      </w:r>
    </w:p>
    <w:p w:rsidR="00D5796F" w:rsidRPr="00D5796F" w:rsidRDefault="00D5796F" w:rsidP="00D5796F">
      <w:pPr>
        <w:pStyle w:val="aa"/>
        <w:jc w:val="center"/>
        <w:rPr>
          <w:rFonts w:ascii="Times New Roman" w:hAnsi="Times New Roman"/>
          <w:sz w:val="24"/>
          <w:szCs w:val="24"/>
          <w:lang w:eastAsia="ar-SA"/>
        </w:rPr>
      </w:pPr>
      <w:proofErr w:type="spellStart"/>
      <w:r w:rsidRPr="00D5796F">
        <w:rPr>
          <w:rFonts w:ascii="Times New Roman" w:hAnsi="Times New Roman"/>
          <w:sz w:val="24"/>
          <w:szCs w:val="24"/>
          <w:lang w:eastAsia="ar-SA"/>
        </w:rPr>
        <w:t>Альметьевского</w:t>
      </w:r>
      <w:proofErr w:type="spellEnd"/>
      <w:r w:rsidRPr="00D5796F">
        <w:rPr>
          <w:rFonts w:ascii="Times New Roman" w:hAnsi="Times New Roman"/>
          <w:sz w:val="24"/>
          <w:szCs w:val="24"/>
          <w:lang w:eastAsia="ar-SA"/>
        </w:rPr>
        <w:t xml:space="preserve"> муниципального района Республики Татарстан</w:t>
      </w:r>
    </w:p>
    <w:p w:rsidR="00D5796F" w:rsidRPr="00D5796F" w:rsidRDefault="00D5796F" w:rsidP="00D5796F">
      <w:pPr>
        <w:shd w:val="clear" w:color="auto" w:fill="FFFFFF"/>
        <w:suppressAutoHyphens/>
        <w:spacing w:after="0" w:line="240" w:lineRule="auto"/>
        <w:ind w:left="567" w:right="567" w:firstLine="4820"/>
        <w:jc w:val="center"/>
        <w:rPr>
          <w:rFonts w:ascii="Times New Roman" w:hAnsi="Times New Roman"/>
          <w:bCs/>
          <w:sz w:val="24"/>
          <w:szCs w:val="24"/>
          <w:lang w:eastAsia="ar-SA"/>
        </w:rPr>
      </w:pPr>
    </w:p>
    <w:p w:rsidR="00D5796F" w:rsidRPr="00D5796F" w:rsidRDefault="00D5796F" w:rsidP="00D5796F">
      <w:pPr>
        <w:shd w:val="clear" w:color="auto" w:fill="FFFFFF"/>
        <w:suppressAutoHyphens/>
        <w:spacing w:after="0" w:line="240" w:lineRule="auto"/>
        <w:ind w:left="567" w:right="567" w:firstLine="4820"/>
        <w:jc w:val="center"/>
        <w:rPr>
          <w:rFonts w:ascii="Times New Roman" w:hAnsi="Times New Roman"/>
          <w:bCs/>
          <w:sz w:val="24"/>
          <w:szCs w:val="24"/>
          <w:lang w:eastAsia="ar-SA"/>
        </w:rPr>
      </w:pPr>
    </w:p>
    <w:p w:rsidR="00D5796F" w:rsidRPr="00D5796F" w:rsidRDefault="00D5796F" w:rsidP="00D5796F">
      <w:pPr>
        <w:shd w:val="clear" w:color="auto" w:fill="FFFFFF"/>
        <w:suppressAutoHyphens/>
        <w:spacing w:after="0" w:line="240" w:lineRule="auto"/>
        <w:ind w:left="567" w:right="567" w:firstLine="4820"/>
        <w:jc w:val="right"/>
        <w:rPr>
          <w:rFonts w:ascii="Times New Roman" w:hAnsi="Times New Roman"/>
          <w:bCs/>
          <w:sz w:val="24"/>
          <w:szCs w:val="24"/>
          <w:lang w:eastAsia="ar-SA"/>
        </w:rPr>
      </w:pPr>
      <w:r w:rsidRPr="00D5796F">
        <w:rPr>
          <w:rFonts w:ascii="Times New Roman" w:hAnsi="Times New Roman"/>
          <w:bCs/>
          <w:sz w:val="24"/>
          <w:szCs w:val="24"/>
          <w:lang w:eastAsia="ar-SA"/>
        </w:rPr>
        <w:t>«Принято»</w:t>
      </w:r>
    </w:p>
    <w:p w:rsidR="00D5796F" w:rsidRPr="00D5796F" w:rsidRDefault="00D5796F" w:rsidP="00D5796F">
      <w:pPr>
        <w:shd w:val="clear" w:color="auto" w:fill="FFFFFF"/>
        <w:suppressAutoHyphens/>
        <w:spacing w:after="0" w:line="240" w:lineRule="auto"/>
        <w:ind w:right="567"/>
        <w:jc w:val="right"/>
        <w:rPr>
          <w:rFonts w:ascii="Times New Roman" w:hAnsi="Times New Roman"/>
          <w:bCs/>
          <w:sz w:val="24"/>
          <w:szCs w:val="24"/>
          <w:lang w:eastAsia="ar-SA"/>
        </w:rPr>
      </w:pPr>
      <w:r w:rsidRPr="00D5796F">
        <w:rPr>
          <w:rFonts w:ascii="Times New Roman" w:hAnsi="Times New Roman"/>
          <w:bCs/>
          <w:sz w:val="24"/>
          <w:szCs w:val="24"/>
          <w:lang w:eastAsia="ar-SA"/>
        </w:rPr>
        <w:t xml:space="preserve">                                                   Педагогическим советом</w:t>
      </w:r>
    </w:p>
    <w:p w:rsidR="00D5796F" w:rsidRPr="00D5796F" w:rsidRDefault="00D5796F" w:rsidP="00D5796F">
      <w:pPr>
        <w:shd w:val="clear" w:color="auto" w:fill="FFFFFF"/>
        <w:suppressAutoHyphens/>
        <w:spacing w:after="0" w:line="240" w:lineRule="auto"/>
        <w:ind w:right="567"/>
        <w:jc w:val="right"/>
        <w:rPr>
          <w:rFonts w:ascii="Times New Roman" w:hAnsi="Times New Roman"/>
          <w:bCs/>
          <w:sz w:val="24"/>
          <w:szCs w:val="24"/>
          <w:lang w:eastAsia="ar-SA"/>
        </w:rPr>
      </w:pPr>
      <w:r w:rsidRPr="00D5796F">
        <w:rPr>
          <w:rFonts w:ascii="Times New Roman" w:hAnsi="Times New Roman"/>
          <w:bCs/>
          <w:sz w:val="24"/>
          <w:szCs w:val="24"/>
          <w:lang w:eastAsia="ar-SA"/>
        </w:rPr>
        <w:t xml:space="preserve">                                                   протокол от </w:t>
      </w:r>
      <w:r w:rsidRPr="00D5796F">
        <w:rPr>
          <w:rFonts w:ascii="Times New Roman" w:hAnsi="Times New Roman"/>
          <w:bCs/>
          <w:sz w:val="24"/>
          <w:szCs w:val="24"/>
          <w:u w:val="single"/>
          <w:lang w:eastAsia="ar-SA"/>
        </w:rPr>
        <w:t xml:space="preserve">         31  августа    </w:t>
      </w:r>
      <w:r w:rsidR="00AD706C">
        <w:rPr>
          <w:rFonts w:ascii="Times New Roman" w:hAnsi="Times New Roman"/>
          <w:bCs/>
          <w:sz w:val="24"/>
          <w:szCs w:val="24"/>
          <w:lang w:eastAsia="ar-SA"/>
        </w:rPr>
        <w:t>2020</w:t>
      </w:r>
      <w:r w:rsidRPr="00D5796F">
        <w:rPr>
          <w:rFonts w:ascii="Times New Roman" w:hAnsi="Times New Roman"/>
          <w:bCs/>
          <w:sz w:val="24"/>
          <w:szCs w:val="24"/>
          <w:lang w:eastAsia="ar-SA"/>
        </w:rPr>
        <w:t>г. №1</w:t>
      </w:r>
    </w:p>
    <w:p w:rsidR="00D5796F" w:rsidRPr="00F945C9" w:rsidRDefault="00D5796F" w:rsidP="00D5796F">
      <w:pPr>
        <w:shd w:val="clear" w:color="auto" w:fill="FFFFFF"/>
        <w:suppressAutoHyphens/>
        <w:spacing w:after="0" w:line="240" w:lineRule="auto"/>
        <w:jc w:val="right"/>
        <w:rPr>
          <w:rFonts w:ascii="Times New Roman" w:hAnsi="Times New Roman"/>
          <w:bCs/>
          <w:sz w:val="24"/>
          <w:szCs w:val="24"/>
          <w:lang w:eastAsia="ar-SA"/>
        </w:rPr>
      </w:pPr>
      <w:r w:rsidRPr="00D5796F">
        <w:rPr>
          <w:rFonts w:ascii="Times New Roman" w:hAnsi="Times New Roman"/>
          <w:bCs/>
          <w:sz w:val="24"/>
          <w:szCs w:val="24"/>
          <w:lang w:eastAsia="ar-SA"/>
        </w:rPr>
        <w:t xml:space="preserve">                </w:t>
      </w:r>
      <w:r w:rsidR="0067024E">
        <w:rPr>
          <w:rFonts w:ascii="Times New Roman" w:hAnsi="Times New Roman"/>
          <w:bCs/>
          <w:sz w:val="24"/>
          <w:szCs w:val="24"/>
          <w:lang w:eastAsia="ar-SA"/>
        </w:rPr>
        <w:t xml:space="preserve">                         </w:t>
      </w:r>
      <w:r w:rsidRPr="00D5796F">
        <w:rPr>
          <w:rFonts w:ascii="Times New Roman" w:hAnsi="Times New Roman"/>
          <w:bCs/>
          <w:sz w:val="24"/>
          <w:szCs w:val="24"/>
          <w:lang w:eastAsia="ar-SA"/>
        </w:rPr>
        <w:t xml:space="preserve"> </w:t>
      </w:r>
      <w:r w:rsidR="00AD706C">
        <w:rPr>
          <w:rFonts w:ascii="Times New Roman" w:hAnsi="Times New Roman"/>
          <w:bCs/>
          <w:sz w:val="24"/>
          <w:szCs w:val="24"/>
          <w:lang w:eastAsia="ar-SA"/>
        </w:rPr>
        <w:t xml:space="preserve">  Введено приказом от  31.08.2020</w:t>
      </w:r>
      <w:r w:rsidR="0067024E">
        <w:rPr>
          <w:rFonts w:ascii="Times New Roman" w:hAnsi="Times New Roman"/>
          <w:bCs/>
          <w:sz w:val="24"/>
          <w:szCs w:val="24"/>
          <w:lang w:eastAsia="ar-SA"/>
        </w:rPr>
        <w:t xml:space="preserve">г. №_______    </w:t>
      </w:r>
    </w:p>
    <w:p w:rsidR="00D5796F" w:rsidRPr="00D5796F" w:rsidRDefault="00D5796F" w:rsidP="00D5796F">
      <w:pPr>
        <w:shd w:val="clear" w:color="auto" w:fill="FFFFFF"/>
        <w:suppressAutoHyphens/>
        <w:spacing w:after="0" w:line="240" w:lineRule="auto"/>
        <w:ind w:right="567"/>
        <w:jc w:val="right"/>
        <w:rPr>
          <w:rFonts w:ascii="Times New Roman" w:hAnsi="Times New Roman"/>
          <w:bCs/>
          <w:sz w:val="24"/>
          <w:szCs w:val="24"/>
          <w:lang w:eastAsia="ar-SA"/>
        </w:rPr>
      </w:pPr>
      <w:r w:rsidRPr="00D5796F">
        <w:rPr>
          <w:rFonts w:ascii="Times New Roman" w:hAnsi="Times New Roman"/>
          <w:bCs/>
          <w:sz w:val="24"/>
          <w:szCs w:val="24"/>
          <w:lang w:eastAsia="ar-SA"/>
        </w:rPr>
        <w:t xml:space="preserve">                                           Директор МБОУ «</w:t>
      </w:r>
      <w:proofErr w:type="spellStart"/>
      <w:r w:rsidRPr="00D5796F">
        <w:rPr>
          <w:rFonts w:ascii="Times New Roman" w:hAnsi="Times New Roman"/>
          <w:bCs/>
          <w:sz w:val="24"/>
          <w:szCs w:val="24"/>
          <w:lang w:eastAsia="ar-SA"/>
        </w:rPr>
        <w:t>НовокашировскаяСОШ</w:t>
      </w:r>
      <w:proofErr w:type="spellEnd"/>
      <w:r w:rsidRPr="00D5796F">
        <w:rPr>
          <w:rFonts w:ascii="Times New Roman" w:hAnsi="Times New Roman"/>
          <w:bCs/>
          <w:sz w:val="24"/>
          <w:szCs w:val="24"/>
          <w:lang w:eastAsia="ar-SA"/>
        </w:rPr>
        <w:t>»</w:t>
      </w:r>
    </w:p>
    <w:p w:rsidR="00D5796F" w:rsidRPr="00D5796F" w:rsidRDefault="00D5796F" w:rsidP="00D5796F">
      <w:pPr>
        <w:shd w:val="clear" w:color="auto" w:fill="FFFFFF"/>
        <w:tabs>
          <w:tab w:val="left" w:pos="4425"/>
          <w:tab w:val="right" w:pos="9356"/>
        </w:tabs>
        <w:suppressAutoHyphens/>
        <w:spacing w:after="0" w:line="240" w:lineRule="auto"/>
        <w:ind w:left="567" w:right="567"/>
        <w:jc w:val="right"/>
        <w:rPr>
          <w:rFonts w:ascii="Times New Roman" w:hAnsi="Times New Roman"/>
          <w:bCs/>
          <w:sz w:val="24"/>
          <w:szCs w:val="24"/>
          <w:lang w:eastAsia="ar-SA"/>
        </w:rPr>
      </w:pPr>
      <w:r w:rsidRPr="00D5796F">
        <w:rPr>
          <w:rFonts w:ascii="Times New Roman" w:hAnsi="Times New Roman"/>
          <w:bCs/>
          <w:sz w:val="24"/>
          <w:szCs w:val="24"/>
          <w:lang w:eastAsia="ar-SA"/>
        </w:rPr>
        <w:tab/>
        <w:t xml:space="preserve">      ___________   </w:t>
      </w:r>
      <w:proofErr w:type="spellStart"/>
      <w:r w:rsidRPr="00D5796F">
        <w:rPr>
          <w:rFonts w:ascii="Times New Roman" w:hAnsi="Times New Roman"/>
          <w:bCs/>
          <w:sz w:val="24"/>
          <w:szCs w:val="24"/>
          <w:lang w:eastAsia="ar-SA"/>
        </w:rPr>
        <w:t>Л.Р.Ризатдинова</w:t>
      </w:r>
      <w:proofErr w:type="spellEnd"/>
    </w:p>
    <w:p w:rsidR="00D5796F" w:rsidRPr="00D5796F" w:rsidRDefault="00D5796F" w:rsidP="00D5796F">
      <w:pPr>
        <w:shd w:val="clear" w:color="auto" w:fill="FFFFFF"/>
        <w:suppressAutoHyphens/>
        <w:spacing w:after="0" w:line="240" w:lineRule="auto"/>
        <w:ind w:left="567" w:right="567" w:firstLine="5103"/>
        <w:jc w:val="right"/>
        <w:rPr>
          <w:rFonts w:ascii="Times New Roman" w:hAnsi="Times New Roman"/>
          <w:bCs/>
          <w:sz w:val="24"/>
          <w:szCs w:val="24"/>
          <w:lang w:eastAsia="ar-SA"/>
        </w:rPr>
      </w:pPr>
    </w:p>
    <w:p w:rsidR="00D5796F" w:rsidRPr="00D5796F" w:rsidRDefault="00D5796F" w:rsidP="00D5796F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hAnsi="Times New Roman"/>
          <w:bCs/>
          <w:sz w:val="24"/>
          <w:szCs w:val="24"/>
          <w:lang w:eastAsia="ar-SA"/>
        </w:rPr>
      </w:pPr>
    </w:p>
    <w:p w:rsidR="00D5796F" w:rsidRPr="00D5796F" w:rsidRDefault="00D5796F" w:rsidP="00D5796F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hAnsi="Times New Roman"/>
          <w:bCs/>
          <w:sz w:val="24"/>
          <w:szCs w:val="24"/>
          <w:lang w:eastAsia="ar-SA"/>
        </w:rPr>
      </w:pPr>
    </w:p>
    <w:p w:rsidR="00D5796F" w:rsidRPr="00D5796F" w:rsidRDefault="00D5796F" w:rsidP="00D5796F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D5796F">
        <w:rPr>
          <w:rFonts w:ascii="Times New Roman" w:hAnsi="Times New Roman"/>
          <w:b/>
          <w:bCs/>
          <w:sz w:val="24"/>
          <w:szCs w:val="24"/>
          <w:lang w:eastAsia="ar-SA"/>
        </w:rPr>
        <w:t>Рабочая программа</w:t>
      </w:r>
    </w:p>
    <w:p w:rsidR="00D5796F" w:rsidRPr="00D5796F" w:rsidRDefault="00D5796F" w:rsidP="00D5796F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D5796F" w:rsidRPr="00D5796F" w:rsidRDefault="00D5796F" w:rsidP="00D5796F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/>
          <w:bCs/>
          <w:sz w:val="24"/>
          <w:szCs w:val="24"/>
          <w:lang w:eastAsia="ar-SA"/>
        </w:rPr>
      </w:pPr>
      <w:r w:rsidRPr="00D5796F">
        <w:rPr>
          <w:rFonts w:ascii="Times New Roman" w:hAnsi="Times New Roman"/>
          <w:bCs/>
          <w:sz w:val="24"/>
          <w:szCs w:val="24"/>
          <w:lang w:eastAsia="ar-SA"/>
        </w:rPr>
        <w:t xml:space="preserve">по предмету </w:t>
      </w:r>
      <w:r w:rsidRPr="00D5796F">
        <w:rPr>
          <w:rFonts w:ascii="Times New Roman" w:hAnsi="Times New Roman"/>
          <w:b/>
          <w:bCs/>
          <w:sz w:val="24"/>
          <w:szCs w:val="24"/>
          <w:u w:val="single"/>
          <w:lang w:val="tt-RU" w:eastAsia="ar-SA"/>
        </w:rPr>
        <w:t>туган тел</w:t>
      </w:r>
      <w:r w:rsidRPr="00D5796F">
        <w:rPr>
          <w:rFonts w:ascii="Times New Roman" w:hAnsi="Times New Roman"/>
          <w:bCs/>
          <w:sz w:val="24"/>
          <w:szCs w:val="24"/>
          <w:u w:val="single"/>
          <w:lang w:eastAsia="ar-SA"/>
        </w:rPr>
        <w:t xml:space="preserve"> </w:t>
      </w:r>
      <w:r w:rsidRPr="00D5796F">
        <w:rPr>
          <w:rFonts w:ascii="Times New Roman" w:hAnsi="Times New Roman"/>
          <w:bCs/>
          <w:sz w:val="24"/>
          <w:szCs w:val="24"/>
          <w:lang w:eastAsia="ar-SA"/>
        </w:rPr>
        <w:t xml:space="preserve"> для </w:t>
      </w:r>
      <w:r w:rsidRPr="00D5796F">
        <w:rPr>
          <w:rFonts w:ascii="Times New Roman" w:hAnsi="Times New Roman"/>
          <w:bCs/>
          <w:sz w:val="24"/>
          <w:szCs w:val="24"/>
          <w:u w:val="single"/>
          <w:lang w:eastAsia="ar-SA"/>
        </w:rPr>
        <w:t xml:space="preserve"> </w:t>
      </w:r>
      <w:r w:rsidRPr="00D5796F">
        <w:rPr>
          <w:rFonts w:ascii="Times New Roman" w:hAnsi="Times New Roman"/>
          <w:b/>
          <w:bCs/>
          <w:sz w:val="24"/>
          <w:szCs w:val="24"/>
          <w:u w:val="single"/>
          <w:lang w:eastAsia="ar-SA"/>
        </w:rPr>
        <w:t>3</w:t>
      </w:r>
      <w:r w:rsidRPr="00D5796F">
        <w:rPr>
          <w:rFonts w:ascii="Times New Roman" w:hAnsi="Times New Roman"/>
          <w:bCs/>
          <w:sz w:val="24"/>
          <w:szCs w:val="24"/>
          <w:u w:val="single"/>
          <w:lang w:eastAsia="ar-SA"/>
        </w:rPr>
        <w:t xml:space="preserve"> </w:t>
      </w:r>
      <w:r w:rsidRPr="00D5796F">
        <w:rPr>
          <w:rFonts w:ascii="Times New Roman" w:hAnsi="Times New Roman"/>
          <w:bCs/>
          <w:sz w:val="24"/>
          <w:szCs w:val="24"/>
          <w:lang w:eastAsia="ar-SA"/>
        </w:rPr>
        <w:t>класса</w:t>
      </w:r>
    </w:p>
    <w:p w:rsidR="00D5796F" w:rsidRPr="00D5796F" w:rsidRDefault="00D5796F" w:rsidP="00D5796F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/>
          <w:bCs/>
          <w:sz w:val="24"/>
          <w:szCs w:val="24"/>
          <w:lang w:eastAsia="ar-SA"/>
        </w:rPr>
      </w:pPr>
      <w:r w:rsidRPr="00D5796F">
        <w:rPr>
          <w:rFonts w:ascii="Times New Roman" w:hAnsi="Times New Roman"/>
          <w:bCs/>
          <w:sz w:val="24"/>
          <w:szCs w:val="24"/>
          <w:lang w:eastAsia="ar-SA"/>
        </w:rPr>
        <w:t>(</w:t>
      </w:r>
      <w:r w:rsidRPr="00D5796F">
        <w:rPr>
          <w:rFonts w:ascii="Times New Roman" w:hAnsi="Times New Roman"/>
          <w:bCs/>
          <w:i/>
          <w:sz w:val="24"/>
          <w:szCs w:val="24"/>
          <w:lang w:eastAsia="ar-SA"/>
        </w:rPr>
        <w:t xml:space="preserve">количество часов в неделю – </w:t>
      </w:r>
      <w:r>
        <w:rPr>
          <w:rFonts w:ascii="Times New Roman" w:hAnsi="Times New Roman"/>
          <w:bCs/>
          <w:i/>
          <w:sz w:val="24"/>
          <w:szCs w:val="24"/>
          <w:lang w:val="tt-RU" w:eastAsia="ar-SA"/>
        </w:rPr>
        <w:t>4</w:t>
      </w:r>
      <w:r w:rsidRPr="00D5796F">
        <w:rPr>
          <w:rFonts w:ascii="Times New Roman" w:hAnsi="Times New Roman"/>
          <w:bCs/>
          <w:i/>
          <w:sz w:val="24"/>
          <w:szCs w:val="24"/>
          <w:lang w:eastAsia="ar-SA"/>
        </w:rPr>
        <w:t>ч., в год –</w:t>
      </w:r>
      <w:r>
        <w:rPr>
          <w:rFonts w:ascii="Times New Roman" w:hAnsi="Times New Roman"/>
          <w:bCs/>
          <w:i/>
          <w:sz w:val="24"/>
          <w:szCs w:val="24"/>
          <w:lang w:val="tt-RU" w:eastAsia="ar-SA"/>
        </w:rPr>
        <w:t>136</w:t>
      </w:r>
      <w:r w:rsidRPr="00D5796F">
        <w:rPr>
          <w:rFonts w:ascii="Times New Roman" w:hAnsi="Times New Roman"/>
          <w:bCs/>
          <w:i/>
          <w:sz w:val="24"/>
          <w:szCs w:val="24"/>
          <w:lang w:eastAsia="ar-SA"/>
        </w:rPr>
        <w:t>ч.</w:t>
      </w:r>
      <w:r w:rsidRPr="00D5796F">
        <w:rPr>
          <w:rFonts w:ascii="Times New Roman" w:hAnsi="Times New Roman"/>
          <w:bCs/>
          <w:sz w:val="24"/>
          <w:szCs w:val="24"/>
          <w:lang w:eastAsia="ar-SA"/>
        </w:rPr>
        <w:t>)</w:t>
      </w:r>
    </w:p>
    <w:p w:rsidR="00D5796F" w:rsidRPr="00D5796F" w:rsidRDefault="00D5796F" w:rsidP="00D5796F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/>
          <w:bCs/>
          <w:sz w:val="24"/>
          <w:szCs w:val="24"/>
          <w:lang w:eastAsia="ar-SA"/>
        </w:rPr>
      </w:pPr>
    </w:p>
    <w:p w:rsidR="00D5796F" w:rsidRPr="00D5796F" w:rsidRDefault="00D5796F" w:rsidP="00D5796F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  <w:lang w:eastAsia="ar-SA"/>
        </w:rPr>
      </w:pPr>
    </w:p>
    <w:p w:rsidR="00D5796F" w:rsidRPr="00D5796F" w:rsidRDefault="00D5796F" w:rsidP="00D5796F">
      <w:pPr>
        <w:shd w:val="clear" w:color="auto" w:fill="FFFFFF"/>
        <w:suppressAutoHyphens/>
        <w:spacing w:after="0" w:line="240" w:lineRule="auto"/>
        <w:ind w:left="142" w:right="567"/>
        <w:jc w:val="right"/>
        <w:rPr>
          <w:rFonts w:ascii="Times New Roman" w:hAnsi="Times New Roman"/>
          <w:bCs/>
          <w:sz w:val="24"/>
          <w:szCs w:val="24"/>
          <w:lang w:eastAsia="ar-SA"/>
        </w:rPr>
      </w:pPr>
      <w:r w:rsidRPr="00D5796F">
        <w:rPr>
          <w:rFonts w:ascii="Times New Roman" w:hAnsi="Times New Roman"/>
          <w:bCs/>
          <w:sz w:val="24"/>
          <w:szCs w:val="24"/>
          <w:lang w:eastAsia="ar-SA"/>
        </w:rPr>
        <w:t>С</w:t>
      </w:r>
      <w:r w:rsidR="00AD706C">
        <w:rPr>
          <w:rFonts w:ascii="Times New Roman" w:hAnsi="Times New Roman"/>
          <w:bCs/>
          <w:sz w:val="24"/>
          <w:szCs w:val="24"/>
          <w:lang w:eastAsia="ar-SA"/>
        </w:rPr>
        <w:t>оставитель: Фазлыева Земфира Ханип</w:t>
      </w:r>
      <w:r w:rsidRPr="00D5796F">
        <w:rPr>
          <w:rFonts w:ascii="Times New Roman" w:hAnsi="Times New Roman"/>
          <w:bCs/>
          <w:sz w:val="24"/>
          <w:szCs w:val="24"/>
          <w:lang w:eastAsia="ar-SA"/>
        </w:rPr>
        <w:t>овна</w:t>
      </w:r>
    </w:p>
    <w:p w:rsidR="00D5796F" w:rsidRPr="00D5796F" w:rsidRDefault="00D5796F" w:rsidP="00D5796F">
      <w:pPr>
        <w:shd w:val="clear" w:color="auto" w:fill="FFFFFF"/>
        <w:suppressAutoHyphens/>
        <w:spacing w:after="0" w:line="240" w:lineRule="auto"/>
        <w:ind w:left="142" w:right="567"/>
        <w:jc w:val="right"/>
        <w:rPr>
          <w:rFonts w:ascii="Times New Roman" w:hAnsi="Times New Roman"/>
          <w:bCs/>
          <w:sz w:val="24"/>
          <w:szCs w:val="24"/>
          <w:lang w:eastAsia="ar-SA"/>
        </w:rPr>
      </w:pPr>
      <w:r w:rsidRPr="00D5796F">
        <w:rPr>
          <w:rFonts w:ascii="Times New Roman" w:hAnsi="Times New Roman" w:cs="Times New Roman"/>
          <w:sz w:val="24"/>
          <w:szCs w:val="24"/>
        </w:rPr>
        <w:t xml:space="preserve">                       учитель начальных классов</w:t>
      </w:r>
    </w:p>
    <w:p w:rsidR="00D5796F" w:rsidRPr="00D5796F" w:rsidRDefault="00D5796F" w:rsidP="00D5796F">
      <w:pPr>
        <w:shd w:val="clear" w:color="auto" w:fill="FFFFFF"/>
        <w:suppressAutoHyphens/>
        <w:spacing w:after="0" w:line="240" w:lineRule="auto"/>
        <w:ind w:left="142" w:right="567"/>
        <w:jc w:val="right"/>
        <w:rPr>
          <w:rFonts w:ascii="Times New Roman" w:hAnsi="Times New Roman"/>
          <w:bCs/>
          <w:sz w:val="24"/>
          <w:szCs w:val="24"/>
          <w:lang w:eastAsia="ar-SA"/>
        </w:rPr>
      </w:pPr>
    </w:p>
    <w:p w:rsidR="00D5796F" w:rsidRPr="00D5796F" w:rsidRDefault="00D5796F" w:rsidP="00D5796F">
      <w:pPr>
        <w:shd w:val="clear" w:color="auto" w:fill="FFFFFF"/>
        <w:suppressAutoHyphens/>
        <w:spacing w:after="0" w:line="240" w:lineRule="auto"/>
        <w:ind w:left="142" w:right="567"/>
        <w:jc w:val="right"/>
        <w:rPr>
          <w:rFonts w:ascii="Times New Roman" w:hAnsi="Times New Roman"/>
          <w:bCs/>
          <w:sz w:val="24"/>
          <w:szCs w:val="24"/>
          <w:lang w:eastAsia="ar-SA"/>
        </w:rPr>
      </w:pPr>
    </w:p>
    <w:p w:rsidR="00D5796F" w:rsidRPr="00D5796F" w:rsidRDefault="00D5796F" w:rsidP="00D5796F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  <w:lang w:eastAsia="ar-SA"/>
        </w:rPr>
      </w:pPr>
    </w:p>
    <w:p w:rsidR="00D5796F" w:rsidRPr="00D5796F" w:rsidRDefault="00D5796F" w:rsidP="00D5796F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  <w:lang w:eastAsia="ar-SA"/>
        </w:rPr>
      </w:pPr>
      <w:r w:rsidRPr="00D5796F">
        <w:rPr>
          <w:rFonts w:ascii="Times New Roman" w:hAnsi="Times New Roman"/>
          <w:bCs/>
          <w:sz w:val="24"/>
          <w:szCs w:val="24"/>
          <w:lang w:eastAsia="ar-SA"/>
        </w:rPr>
        <w:t>«Согласовано»</w:t>
      </w:r>
    </w:p>
    <w:p w:rsidR="00D5796F" w:rsidRPr="00D5796F" w:rsidRDefault="00D5796F" w:rsidP="00D5796F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  <w:lang w:eastAsia="ar-SA"/>
        </w:rPr>
      </w:pPr>
      <w:r w:rsidRPr="00D5796F">
        <w:rPr>
          <w:rFonts w:ascii="Times New Roman" w:hAnsi="Times New Roman"/>
          <w:bCs/>
          <w:sz w:val="24"/>
          <w:szCs w:val="24"/>
          <w:lang w:eastAsia="ar-SA"/>
        </w:rPr>
        <w:t>Заместитель директор</w:t>
      </w:r>
      <w:r w:rsidR="00AD706C">
        <w:rPr>
          <w:rFonts w:ascii="Times New Roman" w:hAnsi="Times New Roman"/>
          <w:bCs/>
          <w:sz w:val="24"/>
          <w:szCs w:val="24"/>
          <w:lang w:eastAsia="ar-SA"/>
        </w:rPr>
        <w:t xml:space="preserve">а________ </w:t>
      </w:r>
      <w:proofErr w:type="spellStart"/>
      <w:r w:rsidR="00AD706C">
        <w:rPr>
          <w:rFonts w:ascii="Times New Roman" w:hAnsi="Times New Roman"/>
          <w:bCs/>
          <w:sz w:val="24"/>
          <w:szCs w:val="24"/>
          <w:lang w:eastAsia="ar-SA"/>
        </w:rPr>
        <w:t>Насыбуллина</w:t>
      </w:r>
      <w:proofErr w:type="spellEnd"/>
      <w:r w:rsidR="00AD706C">
        <w:rPr>
          <w:rFonts w:ascii="Times New Roman" w:hAnsi="Times New Roman"/>
          <w:bCs/>
          <w:sz w:val="24"/>
          <w:szCs w:val="24"/>
          <w:lang w:eastAsia="ar-SA"/>
        </w:rPr>
        <w:t xml:space="preserve"> Л.Г. от 31.08.2020</w:t>
      </w:r>
      <w:r w:rsidRPr="00D5796F">
        <w:rPr>
          <w:rFonts w:ascii="Times New Roman" w:hAnsi="Times New Roman"/>
          <w:bCs/>
          <w:sz w:val="24"/>
          <w:szCs w:val="24"/>
          <w:lang w:eastAsia="ar-SA"/>
        </w:rPr>
        <w:t xml:space="preserve"> г.</w:t>
      </w:r>
    </w:p>
    <w:p w:rsidR="00D5796F" w:rsidRPr="00D5796F" w:rsidRDefault="00D5796F" w:rsidP="00D5796F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  <w:lang w:eastAsia="ar-SA"/>
        </w:rPr>
      </w:pPr>
      <w:r w:rsidRPr="00D5796F">
        <w:rPr>
          <w:rFonts w:ascii="Times New Roman" w:hAnsi="Times New Roman"/>
          <w:bCs/>
          <w:sz w:val="24"/>
          <w:szCs w:val="24"/>
          <w:lang w:eastAsia="ar-SA"/>
        </w:rPr>
        <w:t xml:space="preserve">                                             </w:t>
      </w:r>
    </w:p>
    <w:p w:rsidR="00D5796F" w:rsidRPr="00D5796F" w:rsidRDefault="00D5796F" w:rsidP="00D5796F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  <w:lang w:eastAsia="ar-SA"/>
        </w:rPr>
      </w:pPr>
      <w:r w:rsidRPr="00D5796F">
        <w:rPr>
          <w:rFonts w:ascii="Times New Roman" w:hAnsi="Times New Roman"/>
          <w:bCs/>
          <w:sz w:val="24"/>
          <w:szCs w:val="24"/>
          <w:lang w:eastAsia="ar-SA"/>
        </w:rPr>
        <w:t>«Рассмотрено»</w:t>
      </w:r>
    </w:p>
    <w:p w:rsidR="00D5796F" w:rsidRPr="00D5796F" w:rsidRDefault="00AD706C" w:rsidP="00D5796F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  <w:lang w:eastAsia="ar-SA"/>
        </w:rPr>
      </w:pPr>
      <w:r>
        <w:rPr>
          <w:rFonts w:ascii="Times New Roman" w:hAnsi="Times New Roman"/>
          <w:bCs/>
          <w:sz w:val="24"/>
          <w:szCs w:val="24"/>
          <w:lang w:eastAsia="ar-SA"/>
        </w:rPr>
        <w:t>На заседании ШМО, протокол от 28.08.2020</w:t>
      </w:r>
      <w:r w:rsidR="00D5796F" w:rsidRPr="00D5796F">
        <w:rPr>
          <w:rFonts w:ascii="Times New Roman" w:hAnsi="Times New Roman"/>
          <w:bCs/>
          <w:sz w:val="24"/>
          <w:szCs w:val="24"/>
          <w:lang w:eastAsia="ar-SA"/>
        </w:rPr>
        <w:t xml:space="preserve"> г. № 1</w:t>
      </w:r>
    </w:p>
    <w:p w:rsidR="00D5796F" w:rsidRPr="00D5796F" w:rsidRDefault="00D5796F" w:rsidP="00D5796F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  <w:lang w:eastAsia="ar-SA"/>
        </w:rPr>
      </w:pPr>
      <w:r w:rsidRPr="00D5796F">
        <w:rPr>
          <w:rFonts w:ascii="Times New Roman" w:hAnsi="Times New Roman"/>
          <w:bCs/>
          <w:sz w:val="24"/>
          <w:szCs w:val="24"/>
          <w:lang w:eastAsia="ar-SA"/>
        </w:rPr>
        <w:t xml:space="preserve">Руководитель ШМО ________ Фазлыева З.Х.                                     </w:t>
      </w:r>
    </w:p>
    <w:p w:rsidR="00D5796F" w:rsidRPr="00D5796F" w:rsidRDefault="00D5796F" w:rsidP="00D5796F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  <w:lang w:eastAsia="ar-SA"/>
        </w:rPr>
      </w:pPr>
    </w:p>
    <w:p w:rsidR="00D5796F" w:rsidRPr="00D5796F" w:rsidRDefault="00D5796F" w:rsidP="00D5796F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  <w:lang w:eastAsia="ar-SA"/>
        </w:rPr>
      </w:pPr>
    </w:p>
    <w:p w:rsidR="00D5796F" w:rsidRPr="00D5796F" w:rsidRDefault="00D5796F" w:rsidP="00D5796F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  <w:lang w:eastAsia="ar-SA"/>
        </w:rPr>
      </w:pPr>
    </w:p>
    <w:p w:rsidR="00D5796F" w:rsidRPr="00D5796F" w:rsidRDefault="00D5796F" w:rsidP="00D5796F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/>
          <w:bCs/>
          <w:sz w:val="24"/>
          <w:szCs w:val="24"/>
          <w:lang w:eastAsia="ar-SA"/>
        </w:rPr>
      </w:pPr>
    </w:p>
    <w:p w:rsidR="00D5796F" w:rsidRPr="00D5796F" w:rsidRDefault="00D5796F" w:rsidP="00D5796F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/>
          <w:bCs/>
          <w:sz w:val="24"/>
          <w:szCs w:val="24"/>
          <w:lang w:eastAsia="ar-SA"/>
        </w:rPr>
      </w:pPr>
      <w:r w:rsidRPr="00D5796F">
        <w:rPr>
          <w:rFonts w:ascii="Times New Roman" w:hAnsi="Times New Roman"/>
          <w:bCs/>
          <w:sz w:val="24"/>
          <w:szCs w:val="24"/>
          <w:lang w:eastAsia="ar-SA"/>
        </w:rPr>
        <w:t xml:space="preserve">с. Новое </w:t>
      </w:r>
      <w:proofErr w:type="spellStart"/>
      <w:r w:rsidRPr="00D5796F">
        <w:rPr>
          <w:rFonts w:ascii="Times New Roman" w:hAnsi="Times New Roman"/>
          <w:bCs/>
          <w:sz w:val="24"/>
          <w:szCs w:val="24"/>
          <w:lang w:eastAsia="ar-SA"/>
        </w:rPr>
        <w:t>Каширово</w:t>
      </w:r>
      <w:proofErr w:type="spellEnd"/>
    </w:p>
    <w:p w:rsidR="00D5796F" w:rsidRDefault="00AD706C" w:rsidP="00D5796F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/>
          <w:bCs/>
          <w:sz w:val="28"/>
          <w:szCs w:val="28"/>
          <w:lang w:eastAsia="ar-SA"/>
        </w:rPr>
      </w:pPr>
      <w:r>
        <w:rPr>
          <w:rFonts w:ascii="Times New Roman" w:hAnsi="Times New Roman"/>
          <w:bCs/>
          <w:sz w:val="28"/>
          <w:szCs w:val="28"/>
          <w:lang w:eastAsia="ar-SA"/>
        </w:rPr>
        <w:t>2020</w:t>
      </w:r>
      <w:r w:rsidR="00D5796F" w:rsidRPr="00D5796F">
        <w:rPr>
          <w:rFonts w:ascii="Times New Roman" w:hAnsi="Times New Roman"/>
          <w:bCs/>
          <w:sz w:val="28"/>
          <w:szCs w:val="28"/>
          <w:lang w:eastAsia="ar-SA"/>
        </w:rPr>
        <w:t xml:space="preserve"> </w:t>
      </w:r>
      <w:r w:rsidR="00D5796F" w:rsidRPr="00697673">
        <w:rPr>
          <w:rFonts w:ascii="Times New Roman" w:hAnsi="Times New Roman"/>
          <w:bCs/>
          <w:sz w:val="28"/>
          <w:szCs w:val="28"/>
          <w:lang w:eastAsia="ar-SA"/>
        </w:rPr>
        <w:t>г.</w:t>
      </w:r>
    </w:p>
    <w:p w:rsidR="00B3324E" w:rsidRPr="00B3324E" w:rsidRDefault="00B3324E" w:rsidP="00B3324E">
      <w:pPr>
        <w:pStyle w:val="aa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3324E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Планируемые результаты освоения учебного предмета</w:t>
      </w:r>
    </w:p>
    <w:p w:rsidR="00B3324E" w:rsidRPr="0049476E" w:rsidRDefault="00B3324E" w:rsidP="00B3324E">
      <w:pPr>
        <w:pStyle w:val="aa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3324E" w:rsidRPr="00B3324E" w:rsidRDefault="00B3324E" w:rsidP="00E76AD3">
      <w:pPr>
        <w:pStyle w:val="aa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3324E" w:rsidRPr="00B3324E" w:rsidRDefault="00B3324E" w:rsidP="00B3324E">
      <w:pPr>
        <w:widowControl w:val="0"/>
        <w:adjustRightInd w:val="0"/>
        <w:spacing w:after="0" w:line="240" w:lineRule="auto"/>
        <w:ind w:left="720" w:right="111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B3324E">
        <w:rPr>
          <w:rFonts w:ascii="Times New Roman" w:hAnsi="Times New Roman" w:cs="Times New Roman"/>
          <w:b/>
          <w:sz w:val="24"/>
          <w:szCs w:val="24"/>
        </w:rPr>
        <w:t>3класс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contextualSpacing/>
        <w:textAlignment w:val="baseline"/>
        <w:rPr>
          <w:rFonts w:ascii="Times New Roman" w:hAnsi="Times New Roman" w:cs="Times New Roman"/>
          <w:b/>
          <w:iCs/>
          <w:sz w:val="24"/>
          <w:szCs w:val="24"/>
        </w:rPr>
      </w:pPr>
      <w:r w:rsidRPr="00B3324E">
        <w:rPr>
          <w:rFonts w:ascii="Times New Roman" w:hAnsi="Times New Roman" w:cs="Times New Roman"/>
          <w:b/>
          <w:iCs/>
          <w:sz w:val="24"/>
          <w:szCs w:val="24"/>
        </w:rPr>
        <w:t>Личностные результаты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eastAsia="MS Mincho" w:hAnsi="Times New Roman" w:cs="Times New Roman"/>
          <w:b/>
          <w:i/>
          <w:sz w:val="24"/>
          <w:szCs w:val="24"/>
        </w:rPr>
      </w:pPr>
      <w:r w:rsidRPr="00B3324E">
        <w:rPr>
          <w:rFonts w:ascii="Times New Roman" w:eastAsia="MS Mincho" w:hAnsi="Times New Roman" w:cs="Times New Roman"/>
          <w:b/>
          <w:sz w:val="24"/>
          <w:szCs w:val="24"/>
        </w:rPr>
        <w:t>У учащегося будут сформированы: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 представление о своей гражданской идентичности в форме осознания «Я» как гражданина России;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-осознание своей этнической и национальной принадлежности;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-развитие чувства любви и гордости к Родине, её народу, истории, культуре;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-развитие чувства любви и уважения к татарскому языку как ценностному достоянию татарского народа; осознание себя носителем этого языка;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-формирование мотивации к творческому труду (в проектной деятельности, к созданию собственных информационных объектов и др.);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-развитие способности к самооценке на основе критерия успешности учебной деятельности; ориентация на понимание причин успеха и неуспеха в учебной деятельности по языку;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-ориентация на развитие целостного, социально ориентированного взгляда на мир в его органичном единстве и разнообразии природы, народов, культур, религий;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B3324E">
        <w:rPr>
          <w:rFonts w:ascii="Times New Roman" w:hAnsi="Times New Roman" w:cs="Times New Roman"/>
          <w:sz w:val="24"/>
          <w:szCs w:val="24"/>
        </w:rPr>
        <w:t>-развитие этических чувств (доброжелательность, сочувствие, сопереживание, отзывчивость, совесть и др.); понимание чувств одноклассников, собеседников; сочувствие другим людям, сопереживание (в радости, горе и др.);</w:t>
      </w:r>
      <w:proofErr w:type="gramEnd"/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-понимание нравственного содержания собственных поступков и поступков окружающих людей; ориентация в поведении на принятые моральные и этические нормы;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-осознание ответственности за свои поступки, ответственности за произнесённую в общении речь;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-осознание своих эмоций и чувств, их контроль; определение эмоций собеседников, сочувствие другим людям, сопереживание чувствам радости и горя;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-развитие чувства прекрасного и эстетических чувств через выразительные возможности языка, анализ пейзажных зарисовок и репродукций картин и др.;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-ориентация на развитие навыков сотрудничества с учителем, взрослыми, сверстниками в процессе выполнения совместной деятельности на уроке и вне урока;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-представление о здоровом образе жизни, бережном отношении к материальным ценностям.</w:t>
      </w:r>
    </w:p>
    <w:p w:rsidR="00B3324E" w:rsidRPr="00B3324E" w:rsidRDefault="00B3324E" w:rsidP="00B3324E">
      <w:pPr>
        <w:widowControl w:val="0"/>
        <w:autoSpaceDE w:val="0"/>
        <w:autoSpaceDN w:val="0"/>
        <w:spacing w:before="6" w:after="0" w:line="240" w:lineRule="auto"/>
        <w:ind w:right="111" w:firstLine="709"/>
        <w:rPr>
          <w:rFonts w:ascii="Times New Roman" w:hAnsi="Times New Roman" w:cs="Times New Roman"/>
          <w:b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b/>
          <w:i/>
          <w:sz w:val="24"/>
          <w:szCs w:val="24"/>
          <w:lang w:bidi="ru-RU"/>
        </w:rPr>
        <w:t>Учащийся  получит возможность для формирования:</w:t>
      </w:r>
    </w:p>
    <w:p w:rsidR="00B3324E" w:rsidRPr="00B3324E" w:rsidRDefault="00B3324E" w:rsidP="00B3324E">
      <w:pPr>
        <w:widowControl w:val="0"/>
        <w:tabs>
          <w:tab w:val="left" w:pos="1934"/>
        </w:tabs>
        <w:autoSpaceDE w:val="0"/>
        <w:autoSpaceDN w:val="0"/>
        <w:spacing w:after="0" w:line="242" w:lineRule="auto"/>
        <w:ind w:right="111" w:firstLine="709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-</w:t>
      </w:r>
      <w:r w:rsidRPr="00B3324E">
        <w:rPr>
          <w:rFonts w:ascii="Times New Roman" w:hAnsi="Times New Roman" w:cs="Times New Roman"/>
          <w:i/>
          <w:spacing w:val="2"/>
          <w:sz w:val="24"/>
          <w:szCs w:val="24"/>
          <w:lang w:bidi="ru-RU"/>
        </w:rPr>
        <w:t>внутренней позиции обучающегося</w:t>
      </w:r>
      <w:r w:rsidRPr="00B3324E">
        <w:rPr>
          <w:rFonts w:ascii="Times New Roman" w:hAnsi="Times New Roman" w:cs="Times New Roman"/>
          <w:i/>
          <w:spacing w:val="2"/>
          <w:sz w:val="24"/>
          <w:szCs w:val="24"/>
          <w:lang w:bidi="ru-RU"/>
        </w:rPr>
        <w:tab/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 xml:space="preserve">на </w:t>
      </w:r>
      <w:r w:rsidRPr="00B3324E">
        <w:rPr>
          <w:rFonts w:ascii="Times New Roman" w:hAnsi="Times New Roman" w:cs="Times New Roman"/>
          <w:i/>
          <w:spacing w:val="2"/>
          <w:sz w:val="24"/>
          <w:szCs w:val="24"/>
          <w:lang w:bidi="ru-RU"/>
        </w:rPr>
        <w:t xml:space="preserve">уровне 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положительного отношения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к образовательной организации, понимания необходимости</w:t>
      </w:r>
    </w:p>
    <w:p w:rsidR="00B3324E" w:rsidRPr="00B3324E" w:rsidRDefault="00B3324E" w:rsidP="00B3324E">
      <w:pPr>
        <w:widowControl w:val="0"/>
        <w:tabs>
          <w:tab w:val="left" w:pos="813"/>
          <w:tab w:val="left" w:pos="2042"/>
        </w:tabs>
        <w:autoSpaceDE w:val="0"/>
        <w:autoSpaceDN w:val="0"/>
        <w:spacing w:after="0" w:line="240" w:lineRule="auto"/>
        <w:ind w:right="111" w:firstLine="709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-учения, выраженного в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</w:r>
      <w:r w:rsidRPr="00B3324E">
        <w:rPr>
          <w:rFonts w:ascii="Times New Roman" w:hAnsi="Times New Roman" w:cs="Times New Roman"/>
          <w:i/>
          <w:spacing w:val="-1"/>
          <w:sz w:val="24"/>
          <w:szCs w:val="24"/>
          <w:lang w:bidi="ru-RU"/>
        </w:rPr>
        <w:t xml:space="preserve">преобладании  </w:t>
      </w:r>
      <w:proofErr w:type="spellStart"/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учебно­познавательных</w:t>
      </w:r>
      <w:proofErr w:type="spellEnd"/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мотивов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и предпочтении социального способа оценки знаний;</w:t>
      </w:r>
    </w:p>
    <w:p w:rsidR="00B3324E" w:rsidRPr="00B3324E" w:rsidRDefault="00B3324E" w:rsidP="00B3324E">
      <w:pPr>
        <w:widowControl w:val="0"/>
        <w:tabs>
          <w:tab w:val="left" w:pos="813"/>
          <w:tab w:val="left" w:pos="814"/>
          <w:tab w:val="left" w:pos="1147"/>
        </w:tabs>
        <w:autoSpaceDE w:val="0"/>
        <w:autoSpaceDN w:val="0"/>
        <w:spacing w:after="0" w:line="240" w:lineRule="auto"/>
        <w:ind w:right="111" w:firstLine="709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-</w:t>
      </w:r>
      <w:r w:rsidRPr="00B3324E">
        <w:rPr>
          <w:rFonts w:ascii="Times New Roman" w:hAnsi="Times New Roman" w:cs="Times New Roman"/>
          <w:i/>
          <w:spacing w:val="-3"/>
          <w:sz w:val="24"/>
          <w:szCs w:val="24"/>
          <w:lang w:bidi="ru-RU"/>
        </w:rPr>
        <w:t xml:space="preserve">выраженной устойчивой </w:t>
      </w:r>
      <w:proofErr w:type="spellStart"/>
      <w:r w:rsidRPr="00B3324E">
        <w:rPr>
          <w:rFonts w:ascii="Times New Roman" w:hAnsi="Times New Roman" w:cs="Times New Roman"/>
          <w:i/>
          <w:spacing w:val="-3"/>
          <w:sz w:val="24"/>
          <w:szCs w:val="24"/>
          <w:lang w:bidi="ru-RU"/>
        </w:rPr>
        <w:t>учебно­познавательн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ой</w:t>
      </w:r>
      <w:proofErr w:type="spellEnd"/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мотивации учения;</w:t>
      </w:r>
    </w:p>
    <w:p w:rsidR="00B3324E" w:rsidRPr="00B3324E" w:rsidRDefault="00B3324E" w:rsidP="00B3324E">
      <w:pPr>
        <w:widowControl w:val="0"/>
        <w:tabs>
          <w:tab w:val="left" w:pos="813"/>
          <w:tab w:val="left" w:pos="814"/>
          <w:tab w:val="left" w:pos="1384"/>
          <w:tab w:val="left" w:pos="1466"/>
        </w:tabs>
        <w:autoSpaceDE w:val="0"/>
        <w:autoSpaceDN w:val="0"/>
        <w:spacing w:after="0" w:line="240" w:lineRule="auto"/>
        <w:ind w:right="111" w:firstLine="709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 xml:space="preserve">-адекватного понимания </w:t>
      </w:r>
      <w:r w:rsidRPr="00B3324E">
        <w:rPr>
          <w:rFonts w:ascii="Times New Roman" w:hAnsi="Times New Roman" w:cs="Times New Roman"/>
          <w:i/>
          <w:spacing w:val="-1"/>
          <w:sz w:val="24"/>
          <w:szCs w:val="24"/>
          <w:lang w:bidi="ru-RU"/>
        </w:rPr>
        <w:t xml:space="preserve">причин 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 xml:space="preserve">успешности/ </w:t>
      </w:r>
      <w:proofErr w:type="spellStart"/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неуспешности</w:t>
      </w:r>
      <w:proofErr w:type="spellEnd"/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учебной деятельности;</w:t>
      </w:r>
    </w:p>
    <w:p w:rsidR="00B3324E" w:rsidRPr="00B3324E" w:rsidRDefault="00B3324E" w:rsidP="00B3324E">
      <w:pPr>
        <w:widowControl w:val="0"/>
        <w:tabs>
          <w:tab w:val="left" w:pos="813"/>
          <w:tab w:val="left" w:pos="814"/>
        </w:tabs>
        <w:autoSpaceDE w:val="0"/>
        <w:autoSpaceDN w:val="0"/>
        <w:spacing w:after="0" w:line="240" w:lineRule="auto"/>
        <w:ind w:right="111" w:firstLine="709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-</w:t>
      </w:r>
      <w:r w:rsidRPr="00B3324E">
        <w:rPr>
          <w:rFonts w:ascii="Times New Roman" w:hAnsi="Times New Roman" w:cs="Times New Roman"/>
          <w:i/>
          <w:spacing w:val="-3"/>
          <w:sz w:val="24"/>
          <w:szCs w:val="24"/>
          <w:lang w:bidi="ru-RU"/>
        </w:rPr>
        <w:t>положительно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й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</w:r>
      <w:r w:rsidRPr="00B3324E">
        <w:rPr>
          <w:rFonts w:ascii="Times New Roman" w:hAnsi="Times New Roman" w:cs="Times New Roman"/>
          <w:i/>
          <w:spacing w:val="-3"/>
          <w:sz w:val="24"/>
          <w:szCs w:val="24"/>
          <w:lang w:bidi="ru-RU"/>
        </w:rPr>
        <w:t xml:space="preserve">адекватной дифференцированной 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самооценки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на основе критерия успешности реализации социальной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</w:r>
      <w:proofErr w:type="spellStart"/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роли</w:t>
      </w:r>
      <w:proofErr w:type="gramStart"/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«х</w:t>
      </w:r>
      <w:proofErr w:type="gramEnd"/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орошего</w:t>
      </w:r>
      <w:proofErr w:type="spellEnd"/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 xml:space="preserve"> ученика»;</w:t>
      </w:r>
    </w:p>
    <w:p w:rsidR="00B3324E" w:rsidRPr="00B3324E" w:rsidRDefault="00B3324E" w:rsidP="00B3324E">
      <w:pPr>
        <w:widowControl w:val="0"/>
        <w:tabs>
          <w:tab w:val="left" w:pos="685"/>
          <w:tab w:val="left" w:pos="813"/>
          <w:tab w:val="left" w:pos="814"/>
          <w:tab w:val="left" w:pos="903"/>
          <w:tab w:val="left" w:pos="1047"/>
          <w:tab w:val="left" w:pos="2041"/>
        </w:tabs>
        <w:autoSpaceDE w:val="0"/>
        <w:autoSpaceDN w:val="0"/>
        <w:spacing w:after="0" w:line="240" w:lineRule="auto"/>
        <w:ind w:right="111" w:firstLine="709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-</w:t>
      </w:r>
      <w:r w:rsidRPr="00B3324E">
        <w:rPr>
          <w:rFonts w:ascii="Times New Roman" w:hAnsi="Times New Roman" w:cs="Times New Roman"/>
          <w:i/>
          <w:spacing w:val="2"/>
          <w:sz w:val="24"/>
          <w:szCs w:val="24"/>
          <w:lang w:bidi="ru-RU"/>
        </w:rPr>
        <w:t>компетентности</w:t>
      </w:r>
      <w:r w:rsidRPr="00B3324E">
        <w:rPr>
          <w:rFonts w:ascii="Times New Roman" w:hAnsi="Times New Roman" w:cs="Times New Roman"/>
          <w:i/>
          <w:spacing w:val="2"/>
          <w:sz w:val="24"/>
          <w:szCs w:val="24"/>
          <w:lang w:bidi="ru-RU"/>
        </w:rPr>
        <w:tab/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 xml:space="preserve">в </w:t>
      </w:r>
      <w:r w:rsidRPr="00B3324E">
        <w:rPr>
          <w:rFonts w:ascii="Times New Roman" w:hAnsi="Times New Roman" w:cs="Times New Roman"/>
          <w:i/>
          <w:spacing w:val="2"/>
          <w:sz w:val="24"/>
          <w:szCs w:val="24"/>
          <w:lang w:bidi="ru-RU"/>
        </w:rPr>
        <w:t>реализации основ</w:t>
      </w:r>
      <w:r w:rsidRPr="00B3324E">
        <w:rPr>
          <w:rFonts w:ascii="Times New Roman" w:hAnsi="Times New Roman" w:cs="Times New Roman"/>
          <w:i/>
          <w:spacing w:val="2"/>
          <w:sz w:val="24"/>
          <w:szCs w:val="24"/>
          <w:lang w:bidi="ru-RU"/>
        </w:rPr>
        <w:tab/>
        <w:t xml:space="preserve">гражданской 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идентичности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в поступках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деятельности;</w:t>
      </w:r>
    </w:p>
    <w:p w:rsidR="00B3324E" w:rsidRPr="00B3324E" w:rsidRDefault="00B3324E" w:rsidP="00B3324E">
      <w:pPr>
        <w:widowControl w:val="0"/>
        <w:tabs>
          <w:tab w:val="left" w:pos="813"/>
          <w:tab w:val="left" w:pos="814"/>
        </w:tabs>
        <w:autoSpaceDE w:val="0"/>
        <w:autoSpaceDN w:val="0"/>
        <w:spacing w:after="0" w:line="251" w:lineRule="exact"/>
        <w:ind w:right="111" w:firstLine="709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-морального сознания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на конвенциональном уровне, способности к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</w:r>
      <w:r w:rsidRPr="00B3324E">
        <w:rPr>
          <w:rFonts w:ascii="Times New Roman" w:hAnsi="Times New Roman" w:cs="Times New Roman"/>
          <w:i/>
          <w:spacing w:val="-1"/>
          <w:sz w:val="24"/>
          <w:szCs w:val="24"/>
          <w:lang w:bidi="ru-RU"/>
        </w:rPr>
        <w:t xml:space="preserve">решению 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моральных дилемм на основе учета позиций партнеров в общении, ориентации на их мотивы и чувства, устойчивое следование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в поведении моральным нормам и этическим требованиям;</w:t>
      </w:r>
    </w:p>
    <w:p w:rsidR="00B3324E" w:rsidRPr="00B3324E" w:rsidRDefault="00B3324E" w:rsidP="00B3324E">
      <w:pPr>
        <w:widowControl w:val="0"/>
        <w:tabs>
          <w:tab w:val="left" w:pos="814"/>
          <w:tab w:val="left" w:pos="1644"/>
        </w:tabs>
        <w:autoSpaceDE w:val="0"/>
        <w:autoSpaceDN w:val="0"/>
        <w:spacing w:after="0" w:line="240" w:lineRule="auto"/>
        <w:ind w:right="111" w:firstLine="709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-установки на здоровый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образ жизни и реализации ее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в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реальном поведении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и поступках;</w:t>
      </w:r>
    </w:p>
    <w:p w:rsidR="00B3324E" w:rsidRPr="00B3324E" w:rsidRDefault="00B3324E" w:rsidP="00B3324E">
      <w:pPr>
        <w:widowControl w:val="0"/>
        <w:tabs>
          <w:tab w:val="left" w:pos="813"/>
        </w:tabs>
        <w:autoSpaceDE w:val="0"/>
        <w:autoSpaceDN w:val="0"/>
        <w:spacing w:after="0" w:line="240" w:lineRule="auto"/>
        <w:ind w:right="111" w:firstLine="709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-осознанных устойчивых эстетических предпочтений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и ориентации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на искусство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как значимую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сферу человеческой жизни;</w:t>
      </w:r>
    </w:p>
    <w:p w:rsidR="00B3324E" w:rsidRPr="00B3324E" w:rsidRDefault="00B3324E" w:rsidP="00B3324E">
      <w:pPr>
        <w:widowControl w:val="0"/>
        <w:tabs>
          <w:tab w:val="left" w:pos="813"/>
          <w:tab w:val="left" w:pos="1845"/>
        </w:tabs>
        <w:autoSpaceDE w:val="0"/>
        <w:autoSpaceDN w:val="0"/>
        <w:spacing w:after="0" w:line="240" w:lineRule="auto"/>
        <w:ind w:right="111" w:firstLine="709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lastRenderedPageBreak/>
        <w:t>-</w:t>
      </w:r>
      <w:proofErr w:type="spellStart"/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эмпатии</w:t>
      </w:r>
      <w:proofErr w:type="spellEnd"/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как осознанного понимания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</w:r>
      <w:r w:rsidRPr="00B3324E">
        <w:rPr>
          <w:rFonts w:ascii="Times New Roman" w:hAnsi="Times New Roman" w:cs="Times New Roman"/>
          <w:i/>
          <w:spacing w:val="-1"/>
          <w:sz w:val="24"/>
          <w:szCs w:val="24"/>
          <w:lang w:bidi="ru-RU"/>
        </w:rPr>
        <w:t>чу</w:t>
      </w:r>
      <w:proofErr w:type="gramStart"/>
      <w:r w:rsidRPr="00B3324E">
        <w:rPr>
          <w:rFonts w:ascii="Times New Roman" w:hAnsi="Times New Roman" w:cs="Times New Roman"/>
          <w:i/>
          <w:spacing w:val="-1"/>
          <w:sz w:val="24"/>
          <w:szCs w:val="24"/>
          <w:lang w:bidi="ru-RU"/>
        </w:rPr>
        <w:t xml:space="preserve">вств  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др</w:t>
      </w:r>
      <w:proofErr w:type="gramEnd"/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угих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людей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и сопереживания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им, выражающихся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 xml:space="preserve">в поступках, направленных </w:t>
      </w:r>
      <w:r w:rsidRPr="00B3324E">
        <w:rPr>
          <w:rFonts w:ascii="Times New Roman" w:hAnsi="Times New Roman" w:cs="Times New Roman"/>
          <w:i/>
          <w:spacing w:val="-1"/>
          <w:sz w:val="24"/>
          <w:szCs w:val="24"/>
          <w:lang w:bidi="ru-RU"/>
        </w:rPr>
        <w:t xml:space="preserve">на 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помощь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другим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 xml:space="preserve"> и обеспечение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их благополучия.</w:t>
      </w:r>
    </w:p>
    <w:p w:rsidR="00B3324E" w:rsidRPr="00B3324E" w:rsidRDefault="00B3324E" w:rsidP="00B3324E">
      <w:pPr>
        <w:widowControl w:val="0"/>
        <w:tabs>
          <w:tab w:val="left" w:pos="3640"/>
        </w:tabs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iCs/>
          <w:sz w:val="24"/>
          <w:szCs w:val="24"/>
        </w:rPr>
      </w:pPr>
    </w:p>
    <w:p w:rsidR="00B3324E" w:rsidRPr="00B3324E" w:rsidRDefault="00B3324E" w:rsidP="00B3324E">
      <w:pPr>
        <w:widowControl w:val="0"/>
        <w:tabs>
          <w:tab w:val="left" w:pos="3640"/>
        </w:tabs>
        <w:adjustRightInd w:val="0"/>
        <w:spacing w:after="0" w:line="240" w:lineRule="auto"/>
        <w:ind w:right="111" w:firstLine="709"/>
        <w:textAlignment w:val="baseline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3324E">
        <w:rPr>
          <w:rFonts w:ascii="Times New Roman" w:hAnsi="Times New Roman" w:cs="Times New Roman"/>
          <w:b/>
          <w:iCs/>
          <w:sz w:val="24"/>
          <w:szCs w:val="24"/>
        </w:rPr>
        <w:t>Метапредметные</w:t>
      </w:r>
      <w:proofErr w:type="spellEnd"/>
      <w:r w:rsidRPr="00B3324E">
        <w:rPr>
          <w:rFonts w:ascii="Times New Roman" w:hAnsi="Times New Roman" w:cs="Times New Roman"/>
          <w:b/>
          <w:iCs/>
          <w:sz w:val="24"/>
          <w:szCs w:val="24"/>
        </w:rPr>
        <w:t xml:space="preserve"> результаты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eastAsia="Arial" w:hAnsi="Times New Roman" w:cs="Times New Roman"/>
          <w:b/>
          <w:sz w:val="24"/>
          <w:szCs w:val="24"/>
        </w:rPr>
      </w:pPr>
      <w:r w:rsidRPr="00B3324E">
        <w:rPr>
          <w:rFonts w:ascii="Times New Roman" w:eastAsia="Arial" w:hAnsi="Times New Roman" w:cs="Times New Roman"/>
          <w:b/>
          <w:sz w:val="24"/>
          <w:szCs w:val="24"/>
        </w:rPr>
        <w:t>Регулятивные УУД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B3324E">
        <w:rPr>
          <w:rFonts w:ascii="Times New Roman" w:hAnsi="Times New Roman" w:cs="Times New Roman"/>
          <w:b/>
          <w:sz w:val="24"/>
          <w:szCs w:val="24"/>
        </w:rPr>
        <w:t>Учащийся научится: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-принимать и сохранять цель и учебную задачу; в сотрудничестве с учителем ставить новые учебные задачи;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-овладевать способами решения учебной задачи, выбирать один из них для решения учебной задачи, представленной на наглядно-образном, словесно-образном и словесно-логическом уровнях; проявлять познавательную инициативу;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-планировать (в сотрудничестве с учителем и самостоятельно) свои действия для решения задачи;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-учитывать правило (алгоритм) в планировании и контроле способа решения;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— в памятках);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-выполнять учебные действия в материализованной, громко-речевой и умственной форме;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-контролировать процесс и результаты своей деятельности с учебным материалом, вносить необходимые коррективы;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-оценивать свои достижения, определять трудности, осознавать причины успеха и неуспеха и способы преодоления трудностей;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-адекватно воспринимать оценку своей работы учителями, товарищами, другими лицами.</w:t>
      </w:r>
    </w:p>
    <w:p w:rsidR="00B3324E" w:rsidRPr="00B3324E" w:rsidRDefault="00B3324E" w:rsidP="00B3324E">
      <w:pPr>
        <w:widowControl w:val="0"/>
        <w:tabs>
          <w:tab w:val="left" w:pos="2288"/>
        </w:tabs>
        <w:autoSpaceDE w:val="0"/>
        <w:autoSpaceDN w:val="0"/>
        <w:spacing w:after="0" w:line="240" w:lineRule="auto"/>
        <w:ind w:right="111" w:firstLine="709"/>
        <w:rPr>
          <w:rFonts w:ascii="Times New Roman" w:hAnsi="Times New Roman" w:cs="Times New Roman"/>
          <w:b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b/>
          <w:i/>
          <w:sz w:val="24"/>
          <w:szCs w:val="24"/>
          <w:lang w:bidi="ru-RU"/>
        </w:rPr>
        <w:t xml:space="preserve">Учащийся </w:t>
      </w:r>
      <w:r w:rsidRPr="00B3324E">
        <w:rPr>
          <w:rFonts w:ascii="Times New Roman" w:hAnsi="Times New Roman" w:cs="Times New Roman"/>
          <w:b/>
          <w:i/>
          <w:spacing w:val="-1"/>
          <w:sz w:val="24"/>
          <w:szCs w:val="24"/>
          <w:lang w:bidi="ru-RU"/>
        </w:rPr>
        <w:t xml:space="preserve">получит </w:t>
      </w:r>
      <w:r w:rsidRPr="00B3324E">
        <w:rPr>
          <w:rFonts w:ascii="Times New Roman" w:hAnsi="Times New Roman" w:cs="Times New Roman"/>
          <w:b/>
          <w:i/>
          <w:sz w:val="24"/>
          <w:szCs w:val="24"/>
          <w:lang w:bidi="ru-RU"/>
        </w:rPr>
        <w:t>возможность научиться:</w:t>
      </w:r>
    </w:p>
    <w:p w:rsidR="00B3324E" w:rsidRPr="00B3324E" w:rsidRDefault="00B3324E" w:rsidP="00B3324E">
      <w:pPr>
        <w:widowControl w:val="0"/>
        <w:tabs>
          <w:tab w:val="left" w:pos="2288"/>
        </w:tabs>
        <w:autoSpaceDE w:val="0"/>
        <w:autoSpaceDN w:val="0"/>
        <w:spacing w:after="0" w:line="240" w:lineRule="auto"/>
        <w:ind w:right="111" w:firstLine="709"/>
        <w:rPr>
          <w:rFonts w:ascii="Times New Roman" w:hAnsi="Times New Roman" w:cs="Times New Roman"/>
          <w:b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sz w:val="24"/>
          <w:szCs w:val="24"/>
          <w:lang w:bidi="ru-RU"/>
        </w:rPr>
        <w:t>-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в сотрудничестве с учителем ставить новые учебные задачи;</w:t>
      </w:r>
    </w:p>
    <w:p w:rsidR="00B3324E" w:rsidRPr="00B3324E" w:rsidRDefault="00B3324E" w:rsidP="00B3324E">
      <w:pPr>
        <w:widowControl w:val="0"/>
        <w:tabs>
          <w:tab w:val="left" w:pos="814"/>
          <w:tab w:val="left" w:pos="815"/>
          <w:tab w:val="left" w:pos="1903"/>
          <w:tab w:val="left" w:pos="3016"/>
        </w:tabs>
        <w:autoSpaceDE w:val="0"/>
        <w:autoSpaceDN w:val="0"/>
        <w:spacing w:after="0" w:line="240" w:lineRule="auto"/>
        <w:ind w:left="709" w:right="111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i/>
          <w:spacing w:val="-7"/>
          <w:sz w:val="24"/>
          <w:szCs w:val="24"/>
          <w:lang w:bidi="ru-RU"/>
        </w:rPr>
        <w:t>-преобразовывать практическую</w:t>
      </w:r>
      <w:r w:rsidRPr="00B3324E">
        <w:rPr>
          <w:rFonts w:ascii="Times New Roman" w:hAnsi="Times New Roman" w:cs="Times New Roman"/>
          <w:i/>
          <w:spacing w:val="-7"/>
          <w:sz w:val="24"/>
          <w:szCs w:val="24"/>
          <w:lang w:bidi="ru-RU"/>
        </w:rPr>
        <w:tab/>
      </w:r>
      <w:r w:rsidRPr="00B3324E">
        <w:rPr>
          <w:rFonts w:ascii="Times New Roman" w:hAnsi="Times New Roman" w:cs="Times New Roman"/>
          <w:i/>
          <w:spacing w:val="-6"/>
          <w:sz w:val="24"/>
          <w:szCs w:val="24"/>
          <w:lang w:bidi="ru-RU"/>
        </w:rPr>
        <w:t>задачу</w:t>
      </w:r>
      <w:r w:rsidRPr="00B3324E">
        <w:rPr>
          <w:rFonts w:ascii="Times New Roman" w:hAnsi="Times New Roman" w:cs="Times New Roman"/>
          <w:i/>
          <w:spacing w:val="-6"/>
          <w:sz w:val="24"/>
          <w:szCs w:val="24"/>
          <w:lang w:bidi="ru-RU"/>
        </w:rPr>
        <w:tab/>
      </w:r>
      <w:proofErr w:type="gramStart"/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в</w:t>
      </w:r>
      <w:proofErr w:type="gramEnd"/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 xml:space="preserve"> </w:t>
      </w:r>
      <w:r w:rsidRPr="00B3324E">
        <w:rPr>
          <w:rFonts w:ascii="Times New Roman" w:hAnsi="Times New Roman" w:cs="Times New Roman"/>
          <w:i/>
          <w:spacing w:val="-7"/>
          <w:sz w:val="24"/>
          <w:szCs w:val="24"/>
          <w:lang w:bidi="ru-RU"/>
        </w:rPr>
        <w:t>познавательную;</w:t>
      </w:r>
    </w:p>
    <w:p w:rsidR="00B3324E" w:rsidRPr="00B3324E" w:rsidRDefault="00B3324E" w:rsidP="00B3324E">
      <w:pPr>
        <w:widowControl w:val="0"/>
        <w:tabs>
          <w:tab w:val="left" w:pos="814"/>
          <w:tab w:val="left" w:pos="815"/>
        </w:tabs>
        <w:autoSpaceDE w:val="0"/>
        <w:autoSpaceDN w:val="0"/>
        <w:spacing w:after="0" w:line="252" w:lineRule="exact"/>
        <w:ind w:left="709" w:right="111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-проявлять познавательную инициативу в учебном сотрудничестве;</w:t>
      </w:r>
    </w:p>
    <w:p w:rsidR="00B3324E" w:rsidRPr="00B3324E" w:rsidRDefault="00B3324E" w:rsidP="00B3324E">
      <w:pPr>
        <w:widowControl w:val="0"/>
        <w:tabs>
          <w:tab w:val="left" w:pos="814"/>
          <w:tab w:val="left" w:pos="815"/>
          <w:tab w:val="left" w:pos="1985"/>
        </w:tabs>
        <w:autoSpaceDE w:val="0"/>
        <w:autoSpaceDN w:val="0"/>
        <w:spacing w:after="0" w:line="240" w:lineRule="auto"/>
        <w:ind w:left="709" w:right="111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i/>
          <w:spacing w:val="-3"/>
          <w:sz w:val="24"/>
          <w:szCs w:val="24"/>
          <w:lang w:bidi="ru-RU"/>
        </w:rPr>
        <w:t>-самостоятельно учитывать</w:t>
      </w:r>
      <w:r w:rsidRPr="00B3324E">
        <w:rPr>
          <w:rFonts w:ascii="Times New Roman" w:hAnsi="Times New Roman" w:cs="Times New Roman"/>
          <w:i/>
          <w:spacing w:val="-3"/>
          <w:sz w:val="24"/>
          <w:szCs w:val="24"/>
          <w:lang w:bidi="ru-RU"/>
        </w:rPr>
        <w:tab/>
        <w:t xml:space="preserve">выделенные учителем 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ориентиры действия в новом учебном материале;</w:t>
      </w:r>
    </w:p>
    <w:p w:rsidR="00B3324E" w:rsidRPr="00B3324E" w:rsidRDefault="00B3324E" w:rsidP="00B3324E">
      <w:pPr>
        <w:widowControl w:val="0"/>
        <w:tabs>
          <w:tab w:val="left" w:pos="696"/>
          <w:tab w:val="left" w:pos="814"/>
          <w:tab w:val="left" w:pos="815"/>
          <w:tab w:val="left" w:pos="1718"/>
          <w:tab w:val="left" w:pos="2257"/>
          <w:tab w:val="left" w:pos="2996"/>
        </w:tabs>
        <w:autoSpaceDE w:val="0"/>
        <w:autoSpaceDN w:val="0"/>
        <w:spacing w:after="0" w:line="240" w:lineRule="auto"/>
        <w:ind w:left="709" w:right="111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-осуществлять констатирующий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и предвосхищающий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</w:r>
      <w:r w:rsidRPr="00B3324E">
        <w:rPr>
          <w:rFonts w:ascii="Times New Roman" w:hAnsi="Times New Roman" w:cs="Times New Roman"/>
          <w:i/>
          <w:spacing w:val="-1"/>
          <w:sz w:val="24"/>
          <w:szCs w:val="24"/>
          <w:lang w:bidi="ru-RU"/>
        </w:rPr>
        <w:t xml:space="preserve">контроль 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по результату и по способу действия, актуальный контроль на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</w:r>
      <w:proofErr w:type="spellStart"/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уровнегого</w:t>
      </w:r>
      <w:proofErr w:type="spellEnd"/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 xml:space="preserve"> произвольного внимания;</w:t>
      </w:r>
    </w:p>
    <w:p w:rsidR="00B3324E" w:rsidRPr="00B3324E" w:rsidRDefault="00B3324E" w:rsidP="00B3324E">
      <w:pPr>
        <w:widowControl w:val="0"/>
        <w:tabs>
          <w:tab w:val="left" w:pos="814"/>
          <w:tab w:val="left" w:pos="815"/>
        </w:tabs>
        <w:autoSpaceDE w:val="0"/>
        <w:autoSpaceDN w:val="0"/>
        <w:spacing w:after="0" w:line="240" w:lineRule="auto"/>
        <w:ind w:left="709" w:right="111"/>
        <w:rPr>
          <w:rFonts w:ascii="Times New Roman" w:hAnsi="Times New Roman" w:cs="Times New Roman"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-самостоятельно оценивать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</w:r>
      <w:r w:rsidRPr="00B3324E">
        <w:rPr>
          <w:rFonts w:ascii="Times New Roman" w:hAnsi="Times New Roman" w:cs="Times New Roman"/>
          <w:i/>
          <w:spacing w:val="-1"/>
          <w:sz w:val="24"/>
          <w:szCs w:val="24"/>
          <w:lang w:bidi="ru-RU"/>
        </w:rPr>
        <w:t xml:space="preserve">правильность 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выполнения действия  и вносить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</w:r>
      <w:r w:rsidRPr="00B3324E">
        <w:rPr>
          <w:rFonts w:ascii="Times New Roman" w:hAnsi="Times New Roman" w:cs="Times New Roman"/>
          <w:i/>
          <w:spacing w:val="-1"/>
          <w:sz w:val="24"/>
          <w:szCs w:val="24"/>
          <w:lang w:bidi="ru-RU"/>
        </w:rPr>
        <w:t xml:space="preserve">необходимые 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 xml:space="preserve">коррективы в </w:t>
      </w:r>
      <w:proofErr w:type="gramStart"/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исполнение</w:t>
      </w:r>
      <w:proofErr w:type="gramEnd"/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 xml:space="preserve"> как по ходу его реализации, так и в конце действия</w:t>
      </w:r>
      <w:r w:rsidRPr="00B3324E">
        <w:rPr>
          <w:rFonts w:ascii="Times New Roman" w:hAnsi="Times New Roman" w:cs="Times New Roman"/>
          <w:sz w:val="24"/>
          <w:szCs w:val="24"/>
          <w:lang w:bidi="ru-RU"/>
        </w:rPr>
        <w:t>.</w:t>
      </w:r>
    </w:p>
    <w:p w:rsidR="00B3324E" w:rsidRPr="00B3324E" w:rsidRDefault="00B3324E" w:rsidP="00B3324E">
      <w:pPr>
        <w:widowControl w:val="0"/>
        <w:tabs>
          <w:tab w:val="left" w:pos="814"/>
          <w:tab w:val="left" w:pos="815"/>
        </w:tabs>
        <w:autoSpaceDE w:val="0"/>
        <w:autoSpaceDN w:val="0"/>
        <w:spacing w:after="0" w:line="240" w:lineRule="auto"/>
        <w:ind w:left="709" w:right="111"/>
        <w:rPr>
          <w:rFonts w:ascii="Times New Roman" w:hAnsi="Times New Roman" w:cs="Times New Roman"/>
          <w:sz w:val="24"/>
          <w:szCs w:val="24"/>
          <w:lang w:bidi="ru-RU"/>
        </w:rPr>
      </w:pP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B3324E">
        <w:rPr>
          <w:rFonts w:ascii="Times New Roman" w:eastAsia="Arial" w:hAnsi="Times New Roman" w:cs="Times New Roman"/>
          <w:b/>
          <w:sz w:val="24"/>
          <w:szCs w:val="24"/>
        </w:rPr>
        <w:t>Познавательные УУД</w:t>
      </w:r>
    </w:p>
    <w:p w:rsidR="00B3324E" w:rsidRPr="00B3324E" w:rsidRDefault="00B3324E" w:rsidP="00B3324E">
      <w:pPr>
        <w:widowControl w:val="0"/>
        <w:autoSpaceDE w:val="0"/>
        <w:autoSpaceDN w:val="0"/>
        <w:spacing w:after="0" w:line="251" w:lineRule="exact"/>
        <w:ind w:right="111" w:firstLine="709"/>
        <w:rPr>
          <w:rFonts w:ascii="Times New Roman" w:hAnsi="Times New Roman" w:cs="Times New Roman"/>
          <w:b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b/>
          <w:sz w:val="24"/>
          <w:szCs w:val="24"/>
          <w:lang w:bidi="ru-RU"/>
        </w:rPr>
        <w:t>Учащийся научится: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-осознавать познавательную задачу, решать её (под руководством учителя или самостоятельно);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-самостоятельно находить в учебнике, учебных пособиях и учебной справочной литературе (с использованием ресурсов библиотек и Интернета) необходимую информацию и использовать её для выполнения учебных заданий;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-понимать информацию, представленную в изобразительной, графической форме; переводить её в словесную форму;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-использовать такие виды чтения, как ознакомительное, изучающее, поисковое; осознавать цель чтения;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-воспринимать смысл читаемых текстов, выделять существенную информацию из текстов разных видов (художественного, познавательного); передавать устно или письменно содержание текста;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-анализировать и оценивать содержание, языковые особенности и структуру текста, определять место и роль иллюстративного ряда в тексте;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-осознанно строить речевое высказывание в устной и письменной форме; выступать перед аудиторией одноклассников и небольшими сообщениями, используя иллюстративный материал (плакаты, презентацию);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lastRenderedPageBreak/>
        <w:t>-использовать знаково-символические средства (в том числе модели, схемы, таблицы) для решения учебных и практических задач; создавать и преобразовывать модели и схемы для решения лингвистических задач;</w:t>
      </w:r>
      <w:r w:rsidRPr="00B3324E">
        <w:rPr>
          <w:rFonts w:ascii="Times New Roman" w:hAnsi="Times New Roman" w:cs="Times New Roman"/>
          <w:sz w:val="24"/>
          <w:szCs w:val="24"/>
        </w:rPr>
        <w:tab/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-пользоваться словарями и справочным материалом учебника;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-анализировать изучаемые языковые объекты с выделением их существенных и несущественных признаков;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-осуществлять синтез как составление целого из частей;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-овладевать общими способами решения конкретных лингвистических задач;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-ориентироваться на возможность решения отдельных лингвистических задач разными способами; выбирать наиболее эффективный способ решения лингвистической задачи;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-находить языковые примеры для иллюстрации изучаемых языковых понятий;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 xml:space="preserve">-осуществлять анализ, синтез, сравнение, сопоставление, классификацию, обобщение языкового </w:t>
      </w:r>
      <w:proofErr w:type="gramStart"/>
      <w:r w:rsidRPr="00B3324E">
        <w:rPr>
          <w:rFonts w:ascii="Times New Roman" w:hAnsi="Times New Roman" w:cs="Times New Roman"/>
          <w:sz w:val="24"/>
          <w:szCs w:val="24"/>
        </w:rPr>
        <w:t>материала</w:t>
      </w:r>
      <w:proofErr w:type="gramEnd"/>
      <w:r w:rsidRPr="00B3324E">
        <w:rPr>
          <w:rFonts w:ascii="Times New Roman" w:hAnsi="Times New Roman" w:cs="Times New Roman"/>
          <w:sz w:val="24"/>
          <w:szCs w:val="24"/>
        </w:rPr>
        <w:t xml:space="preserve"> как по заданным критериям, так и по самостоятельно выделенным основаниям;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-осуществлять подведение фактов языка под понятие на основе выделения комплекса существенных признаков и их синтеза;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-осуществлять аналогии между изучаемым предметом и собственным опытом;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-составлять простейшие инструкции, определяющие последовательность действий при решении лингвистической задачи;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-строить несложные рассуждения, устанавливать причинно-следственные связи, делать выводы, формулировать их.</w:t>
      </w:r>
    </w:p>
    <w:p w:rsidR="00B3324E" w:rsidRPr="00B3324E" w:rsidRDefault="00B3324E" w:rsidP="00B3324E">
      <w:pPr>
        <w:widowControl w:val="0"/>
        <w:tabs>
          <w:tab w:val="left" w:pos="2288"/>
        </w:tabs>
        <w:autoSpaceDE w:val="0"/>
        <w:autoSpaceDN w:val="0"/>
        <w:spacing w:before="2" w:after="0" w:line="240" w:lineRule="auto"/>
        <w:ind w:right="111" w:firstLine="709"/>
        <w:jc w:val="both"/>
        <w:rPr>
          <w:rFonts w:ascii="Times New Roman" w:hAnsi="Times New Roman" w:cs="Times New Roman"/>
          <w:b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b/>
          <w:i/>
          <w:sz w:val="24"/>
          <w:szCs w:val="24"/>
          <w:lang w:bidi="ru-RU"/>
        </w:rPr>
        <w:t>Учащийся</w:t>
      </w:r>
      <w:r w:rsidRPr="00B3324E">
        <w:rPr>
          <w:rFonts w:ascii="Times New Roman" w:hAnsi="Times New Roman" w:cs="Times New Roman"/>
          <w:b/>
          <w:i/>
          <w:sz w:val="24"/>
          <w:szCs w:val="24"/>
          <w:lang w:bidi="ru-RU"/>
        </w:rPr>
        <w:tab/>
      </w:r>
      <w:r w:rsidRPr="00B3324E">
        <w:rPr>
          <w:rFonts w:ascii="Times New Roman" w:hAnsi="Times New Roman" w:cs="Times New Roman"/>
          <w:b/>
          <w:i/>
          <w:spacing w:val="-1"/>
          <w:sz w:val="24"/>
          <w:szCs w:val="24"/>
          <w:lang w:bidi="ru-RU"/>
        </w:rPr>
        <w:t xml:space="preserve">получит </w:t>
      </w:r>
      <w:r w:rsidRPr="00B3324E">
        <w:rPr>
          <w:rFonts w:ascii="Times New Roman" w:hAnsi="Times New Roman" w:cs="Times New Roman"/>
          <w:b/>
          <w:i/>
          <w:sz w:val="24"/>
          <w:szCs w:val="24"/>
          <w:lang w:bidi="ru-RU"/>
        </w:rPr>
        <w:t>возможность научиться:</w:t>
      </w:r>
    </w:p>
    <w:p w:rsidR="00B3324E" w:rsidRPr="00B3324E" w:rsidRDefault="00B3324E" w:rsidP="00B3324E">
      <w:pPr>
        <w:widowControl w:val="0"/>
        <w:tabs>
          <w:tab w:val="left" w:pos="2288"/>
        </w:tabs>
        <w:autoSpaceDE w:val="0"/>
        <w:autoSpaceDN w:val="0"/>
        <w:spacing w:before="2" w:after="0" w:line="240" w:lineRule="auto"/>
        <w:ind w:left="851" w:right="111"/>
        <w:jc w:val="both"/>
        <w:rPr>
          <w:rFonts w:ascii="Times New Roman" w:hAnsi="Times New Roman" w:cs="Times New Roman"/>
          <w:b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-осуществлять расширенный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поиск информации с использованием ресурсов библиотек и сети Интернет;</w:t>
      </w:r>
    </w:p>
    <w:p w:rsidR="00B3324E" w:rsidRPr="00B3324E" w:rsidRDefault="00B3324E" w:rsidP="00B3324E">
      <w:pPr>
        <w:widowControl w:val="0"/>
        <w:tabs>
          <w:tab w:val="left" w:pos="2288"/>
        </w:tabs>
        <w:autoSpaceDE w:val="0"/>
        <w:autoSpaceDN w:val="0"/>
        <w:spacing w:before="2" w:after="0" w:line="240" w:lineRule="auto"/>
        <w:ind w:left="851" w:right="111"/>
        <w:jc w:val="both"/>
        <w:rPr>
          <w:rFonts w:ascii="Times New Roman" w:hAnsi="Times New Roman" w:cs="Times New Roman"/>
          <w:b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-записывать, фиксировать информацию об окружающем мире с помощью инструментов ИКТ;</w:t>
      </w:r>
    </w:p>
    <w:p w:rsidR="00B3324E" w:rsidRPr="00B3324E" w:rsidRDefault="00B3324E" w:rsidP="00B3324E">
      <w:pPr>
        <w:widowControl w:val="0"/>
        <w:tabs>
          <w:tab w:val="left" w:pos="2288"/>
        </w:tabs>
        <w:autoSpaceDE w:val="0"/>
        <w:autoSpaceDN w:val="0"/>
        <w:spacing w:before="2" w:after="0" w:line="240" w:lineRule="auto"/>
        <w:ind w:left="851" w:right="111"/>
        <w:jc w:val="both"/>
        <w:rPr>
          <w:rFonts w:ascii="Times New Roman" w:hAnsi="Times New Roman" w:cs="Times New Roman"/>
          <w:b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-осознанно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и произвольно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строить сообщения в устной и письменной форме;</w:t>
      </w:r>
    </w:p>
    <w:p w:rsidR="00B3324E" w:rsidRPr="00B3324E" w:rsidRDefault="00B3324E" w:rsidP="00B3324E">
      <w:pPr>
        <w:widowControl w:val="0"/>
        <w:tabs>
          <w:tab w:val="left" w:pos="2288"/>
        </w:tabs>
        <w:autoSpaceDE w:val="0"/>
        <w:autoSpaceDN w:val="0"/>
        <w:spacing w:before="2" w:after="0" w:line="240" w:lineRule="auto"/>
        <w:ind w:left="851" w:right="111"/>
        <w:jc w:val="both"/>
        <w:rPr>
          <w:rFonts w:ascii="Times New Roman" w:hAnsi="Times New Roman" w:cs="Times New Roman"/>
          <w:b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-осуществлять синтез как составление целого из частей,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самостоятельно достраивая и восполняя недостающие компоненты;</w:t>
      </w:r>
    </w:p>
    <w:p w:rsidR="00B3324E" w:rsidRPr="00B3324E" w:rsidRDefault="00B3324E" w:rsidP="00B3324E">
      <w:pPr>
        <w:widowControl w:val="0"/>
        <w:tabs>
          <w:tab w:val="left" w:pos="2288"/>
        </w:tabs>
        <w:autoSpaceDE w:val="0"/>
        <w:autoSpaceDN w:val="0"/>
        <w:spacing w:before="2" w:after="0" w:line="240" w:lineRule="auto"/>
        <w:ind w:left="851" w:right="111"/>
        <w:jc w:val="both"/>
        <w:rPr>
          <w:rFonts w:ascii="Times New Roman" w:hAnsi="Times New Roman" w:cs="Times New Roman"/>
          <w:b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 xml:space="preserve">-осуществлять сравнение, </w:t>
      </w:r>
      <w:proofErr w:type="spellStart"/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сериацию</w:t>
      </w:r>
      <w:proofErr w:type="spellEnd"/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 xml:space="preserve"> и классификацию самостоятельно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</w:r>
      <w:r w:rsidRPr="00B3324E">
        <w:rPr>
          <w:rFonts w:ascii="Times New Roman" w:hAnsi="Times New Roman" w:cs="Times New Roman"/>
          <w:i/>
          <w:spacing w:val="-1"/>
          <w:sz w:val="24"/>
          <w:szCs w:val="24"/>
          <w:lang w:bidi="ru-RU"/>
        </w:rPr>
        <w:t xml:space="preserve">выбирая 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 xml:space="preserve">основания и критерии для </w:t>
      </w:r>
      <w:proofErr w:type="gramStart"/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указанных</w:t>
      </w:r>
      <w:proofErr w:type="gramEnd"/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</w:r>
      <w:r w:rsidRPr="00B3324E">
        <w:rPr>
          <w:rFonts w:ascii="Times New Roman" w:hAnsi="Times New Roman" w:cs="Times New Roman"/>
          <w:i/>
          <w:spacing w:val="-1"/>
          <w:sz w:val="24"/>
          <w:szCs w:val="24"/>
          <w:lang w:bidi="ru-RU"/>
        </w:rPr>
        <w:t>логических-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операций;</w:t>
      </w:r>
    </w:p>
    <w:p w:rsidR="00B3324E" w:rsidRPr="00B3324E" w:rsidRDefault="00B3324E" w:rsidP="00B3324E">
      <w:pPr>
        <w:widowControl w:val="0"/>
        <w:tabs>
          <w:tab w:val="left" w:pos="2288"/>
        </w:tabs>
        <w:autoSpaceDE w:val="0"/>
        <w:autoSpaceDN w:val="0"/>
        <w:spacing w:before="2" w:after="0" w:line="240" w:lineRule="auto"/>
        <w:ind w:left="851" w:right="111"/>
        <w:jc w:val="both"/>
        <w:rPr>
          <w:rFonts w:ascii="Times New Roman" w:hAnsi="Times New Roman" w:cs="Times New Roman"/>
          <w:b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 xml:space="preserve">-строить </w:t>
      </w:r>
      <w:proofErr w:type="gramStart"/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логическое  рассуждение</w:t>
      </w:r>
      <w:proofErr w:type="gramEnd"/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 xml:space="preserve">, включающее установление </w:t>
      </w:r>
      <w:proofErr w:type="spellStart"/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причинно­следственных</w:t>
      </w:r>
      <w:proofErr w:type="spellEnd"/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 xml:space="preserve"> связей;</w:t>
      </w:r>
    </w:p>
    <w:p w:rsidR="00B3324E" w:rsidRPr="00B3324E" w:rsidRDefault="00B3324E" w:rsidP="00B3324E">
      <w:pPr>
        <w:widowControl w:val="0"/>
        <w:tabs>
          <w:tab w:val="left" w:pos="2288"/>
        </w:tabs>
        <w:autoSpaceDE w:val="0"/>
        <w:autoSpaceDN w:val="0"/>
        <w:spacing w:before="2" w:after="0" w:line="240" w:lineRule="auto"/>
        <w:ind w:left="851" w:right="111"/>
        <w:jc w:val="both"/>
        <w:rPr>
          <w:rFonts w:ascii="Times New Roman" w:hAnsi="Times New Roman" w:cs="Times New Roman"/>
          <w:b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-произвольно и осознанно владеть общими приемами решения задач.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eastAsia="Arial" w:hAnsi="Times New Roman" w:cs="Times New Roman"/>
          <w:sz w:val="24"/>
          <w:szCs w:val="24"/>
        </w:rPr>
      </w:pP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eastAsia="Arial" w:hAnsi="Times New Roman" w:cs="Times New Roman"/>
          <w:b/>
          <w:sz w:val="24"/>
          <w:szCs w:val="24"/>
        </w:rPr>
      </w:pPr>
      <w:r w:rsidRPr="00B3324E">
        <w:rPr>
          <w:rFonts w:ascii="Times New Roman" w:eastAsia="Arial" w:hAnsi="Times New Roman" w:cs="Times New Roman"/>
          <w:b/>
          <w:sz w:val="24"/>
          <w:szCs w:val="24"/>
        </w:rPr>
        <w:t>Коммуникативные УУД</w:t>
      </w:r>
    </w:p>
    <w:p w:rsidR="00B3324E" w:rsidRPr="00B3324E" w:rsidRDefault="00B3324E" w:rsidP="00B3324E">
      <w:pPr>
        <w:widowControl w:val="0"/>
        <w:autoSpaceDE w:val="0"/>
        <w:autoSpaceDN w:val="0"/>
        <w:spacing w:after="0" w:line="251" w:lineRule="exact"/>
        <w:ind w:right="111" w:firstLine="709"/>
        <w:rPr>
          <w:rFonts w:ascii="Times New Roman" w:hAnsi="Times New Roman" w:cs="Times New Roman"/>
          <w:b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b/>
          <w:sz w:val="24"/>
          <w:szCs w:val="24"/>
          <w:lang w:bidi="ru-RU"/>
        </w:rPr>
        <w:t>Учащийся научится: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 выражать свои мысли и чувства в устной и письменной форме, ориентируясь на задачи и ситуацию общения, соблюдая нормы литературного языка и нормы «хорошей» речи (ясность, точность, содержательность, последовательность выражения мысли и др.);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-ориентироваться на позицию партнёра в общении и взаимодействии;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-адекватно использовать речевые средства для решения различных коммуникативных задач; понимать зависимость характера речи от задач и ситуации общения;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-участвовать в диалоге, общей беседе, совместной деятельности (в парах и группах), договариваться с партнёрами о способах решения учебной задачи, приходить к общему решению, осуществлять взаимоконтроль;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-задавать вопросы, необходимые для организации собственной деятельности и сотрудничества с партнёром;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-контролировать действия партнёра, оказывать в сотрудничестве необходимую помощь;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-учитывать разные мнения и интересы и высказывать своё собственное мнение (позицию), аргументировать его;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-оценивать мысли, советы, предложения других людей, принимать их во внимание и пытаться учитывать в своей деятельности;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-строить монологическое высказывание с учётом поставленной коммуникативной задачи;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lastRenderedPageBreak/>
        <w:t>-применять приобретённые коммуникативные умения в практике свободного общения.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B3324E" w:rsidRPr="00B3324E" w:rsidRDefault="00B3324E" w:rsidP="00B3324E">
      <w:pPr>
        <w:widowControl w:val="0"/>
        <w:tabs>
          <w:tab w:val="left" w:pos="2288"/>
        </w:tabs>
        <w:autoSpaceDE w:val="0"/>
        <w:autoSpaceDN w:val="0"/>
        <w:spacing w:after="0" w:line="240" w:lineRule="auto"/>
        <w:ind w:right="111" w:firstLine="709"/>
        <w:rPr>
          <w:rFonts w:ascii="Times New Roman" w:hAnsi="Times New Roman" w:cs="Times New Roman"/>
          <w:b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b/>
          <w:i/>
          <w:sz w:val="24"/>
          <w:szCs w:val="24"/>
          <w:lang w:bidi="ru-RU"/>
        </w:rPr>
        <w:t>Ученик</w:t>
      </w:r>
      <w:r w:rsidRPr="00B3324E">
        <w:rPr>
          <w:rFonts w:ascii="Times New Roman" w:hAnsi="Times New Roman" w:cs="Times New Roman"/>
          <w:b/>
          <w:i/>
          <w:sz w:val="24"/>
          <w:szCs w:val="24"/>
          <w:lang w:bidi="ru-RU"/>
        </w:rPr>
        <w:tab/>
      </w:r>
      <w:r w:rsidRPr="00B3324E">
        <w:rPr>
          <w:rFonts w:ascii="Times New Roman" w:hAnsi="Times New Roman" w:cs="Times New Roman"/>
          <w:b/>
          <w:i/>
          <w:spacing w:val="-1"/>
          <w:sz w:val="24"/>
          <w:szCs w:val="24"/>
          <w:lang w:bidi="ru-RU"/>
        </w:rPr>
        <w:t xml:space="preserve">получит </w:t>
      </w:r>
      <w:r w:rsidRPr="00B3324E">
        <w:rPr>
          <w:rFonts w:ascii="Times New Roman" w:hAnsi="Times New Roman" w:cs="Times New Roman"/>
          <w:b/>
          <w:i/>
          <w:sz w:val="24"/>
          <w:szCs w:val="24"/>
          <w:lang w:bidi="ru-RU"/>
        </w:rPr>
        <w:t>возможность научиться:</w:t>
      </w:r>
    </w:p>
    <w:p w:rsidR="00B3324E" w:rsidRPr="00B3324E" w:rsidRDefault="00B3324E" w:rsidP="00B3324E">
      <w:pPr>
        <w:widowControl w:val="0"/>
        <w:autoSpaceDE w:val="0"/>
        <w:autoSpaceDN w:val="0"/>
        <w:spacing w:after="0" w:line="246" w:lineRule="exact"/>
        <w:ind w:right="111" w:firstLine="709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-учитывать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и координировать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в сотрудничестве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 xml:space="preserve">позиции других людей, отличные </w:t>
      </w:r>
      <w:proofErr w:type="gramStart"/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от</w:t>
      </w:r>
      <w:proofErr w:type="gramEnd"/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 xml:space="preserve"> собственной;</w:t>
      </w:r>
    </w:p>
    <w:p w:rsidR="00B3324E" w:rsidRPr="00B3324E" w:rsidRDefault="00B3324E" w:rsidP="00B3324E">
      <w:pPr>
        <w:widowControl w:val="0"/>
        <w:tabs>
          <w:tab w:val="left" w:pos="2458"/>
        </w:tabs>
        <w:autoSpaceDE w:val="0"/>
        <w:autoSpaceDN w:val="0"/>
        <w:spacing w:after="0" w:line="240" w:lineRule="auto"/>
        <w:ind w:right="111" w:firstLine="709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-учитывать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разные мнения и интересы и обосновывать собственную позицию;</w:t>
      </w:r>
    </w:p>
    <w:p w:rsidR="00B3324E" w:rsidRPr="00B3324E" w:rsidRDefault="00B3324E" w:rsidP="00B3324E">
      <w:pPr>
        <w:widowControl w:val="0"/>
        <w:tabs>
          <w:tab w:val="left" w:pos="1565"/>
          <w:tab w:val="left" w:pos="1987"/>
          <w:tab w:val="left" w:pos="2243"/>
        </w:tabs>
        <w:autoSpaceDE w:val="0"/>
        <w:autoSpaceDN w:val="0"/>
        <w:spacing w:after="0" w:line="240" w:lineRule="auto"/>
        <w:ind w:right="111" w:firstLine="709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-понимать относительность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мнений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и подходов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к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</w:r>
      <w:r w:rsidRPr="00B3324E">
        <w:rPr>
          <w:rFonts w:ascii="Times New Roman" w:hAnsi="Times New Roman" w:cs="Times New Roman"/>
          <w:i/>
          <w:spacing w:val="-1"/>
          <w:sz w:val="24"/>
          <w:szCs w:val="24"/>
          <w:lang w:bidi="ru-RU"/>
        </w:rPr>
        <w:t xml:space="preserve">решению 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проблемы;</w:t>
      </w:r>
    </w:p>
    <w:p w:rsidR="00B3324E" w:rsidRPr="00B3324E" w:rsidRDefault="00B3324E" w:rsidP="00B3324E">
      <w:pPr>
        <w:widowControl w:val="0"/>
        <w:tabs>
          <w:tab w:val="left" w:pos="1565"/>
          <w:tab w:val="left" w:pos="1987"/>
          <w:tab w:val="left" w:pos="2243"/>
        </w:tabs>
        <w:autoSpaceDE w:val="0"/>
        <w:autoSpaceDN w:val="0"/>
        <w:spacing w:after="0" w:line="240" w:lineRule="auto"/>
        <w:ind w:right="111" w:firstLine="709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 xml:space="preserve">-аргументировать свою позицию и координировать ее с позициями партнеров в сотрудничестве при выработке общего решения в совместной деятельности; </w:t>
      </w:r>
    </w:p>
    <w:p w:rsidR="00B3324E" w:rsidRPr="00B3324E" w:rsidRDefault="00B3324E" w:rsidP="00B3324E">
      <w:pPr>
        <w:widowControl w:val="0"/>
        <w:tabs>
          <w:tab w:val="left" w:pos="1565"/>
          <w:tab w:val="left" w:pos="1987"/>
          <w:tab w:val="left" w:pos="2243"/>
        </w:tabs>
        <w:autoSpaceDE w:val="0"/>
        <w:autoSpaceDN w:val="0"/>
        <w:spacing w:after="0" w:line="240" w:lineRule="auto"/>
        <w:ind w:right="111" w:firstLine="709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-продуктивно содействовать разрешению конфликтов на основе учета интересов и позиций всех участников;</w:t>
      </w:r>
    </w:p>
    <w:p w:rsidR="00B3324E" w:rsidRPr="00B3324E" w:rsidRDefault="00B3324E" w:rsidP="00B3324E">
      <w:pPr>
        <w:widowControl w:val="0"/>
        <w:autoSpaceDE w:val="0"/>
        <w:autoSpaceDN w:val="0"/>
        <w:spacing w:after="0" w:line="240" w:lineRule="auto"/>
        <w:ind w:right="111" w:firstLine="709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-с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B3324E" w:rsidRPr="00B3324E" w:rsidRDefault="00B3324E" w:rsidP="00B3324E">
      <w:pPr>
        <w:widowControl w:val="0"/>
        <w:tabs>
          <w:tab w:val="left" w:pos="2266"/>
        </w:tabs>
        <w:autoSpaceDE w:val="0"/>
        <w:autoSpaceDN w:val="0"/>
        <w:spacing w:after="0" w:line="240" w:lineRule="auto"/>
        <w:ind w:right="111" w:firstLine="709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-задавать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</w:r>
      <w:r w:rsidRPr="00B3324E">
        <w:rPr>
          <w:rFonts w:ascii="Times New Roman" w:hAnsi="Times New Roman" w:cs="Times New Roman"/>
          <w:i/>
          <w:spacing w:val="-1"/>
          <w:sz w:val="24"/>
          <w:szCs w:val="24"/>
          <w:lang w:bidi="ru-RU"/>
        </w:rPr>
        <w:t xml:space="preserve">вопросы, 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необходимые для организации собственной деятельности и сотрудничества с партнером;</w:t>
      </w:r>
    </w:p>
    <w:p w:rsidR="00B3324E" w:rsidRPr="00B3324E" w:rsidRDefault="00B3324E" w:rsidP="00B3324E">
      <w:pPr>
        <w:widowControl w:val="0"/>
        <w:autoSpaceDE w:val="0"/>
        <w:autoSpaceDN w:val="0"/>
        <w:spacing w:after="0" w:line="240" w:lineRule="auto"/>
        <w:ind w:right="111" w:firstLine="709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-осуществлять взаимный контроль и оказывать в сотрудничестве необходимую взаимопомощь;</w:t>
      </w:r>
    </w:p>
    <w:p w:rsidR="00B3324E" w:rsidRPr="00B3324E" w:rsidRDefault="00B3324E" w:rsidP="00B3324E">
      <w:pPr>
        <w:widowControl w:val="0"/>
        <w:tabs>
          <w:tab w:val="left" w:pos="2305"/>
        </w:tabs>
        <w:autoSpaceDE w:val="0"/>
        <w:autoSpaceDN w:val="0"/>
        <w:spacing w:after="0" w:line="240" w:lineRule="auto"/>
        <w:ind w:right="111" w:firstLine="709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-адекватно использовать речевые средства для эффективного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</w:r>
      <w:r w:rsidRPr="00B3324E">
        <w:rPr>
          <w:rFonts w:ascii="Times New Roman" w:hAnsi="Times New Roman" w:cs="Times New Roman"/>
          <w:i/>
          <w:spacing w:val="-1"/>
          <w:sz w:val="24"/>
          <w:szCs w:val="24"/>
          <w:lang w:bidi="ru-RU"/>
        </w:rPr>
        <w:t xml:space="preserve">решения </w:t>
      </w:r>
      <w:proofErr w:type="gramStart"/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разнообразных</w:t>
      </w:r>
      <w:proofErr w:type="gramEnd"/>
    </w:p>
    <w:p w:rsidR="00B3324E" w:rsidRPr="00B3324E" w:rsidRDefault="00B3324E" w:rsidP="00B3324E">
      <w:pPr>
        <w:widowControl w:val="0"/>
        <w:tabs>
          <w:tab w:val="left" w:pos="2555"/>
        </w:tabs>
        <w:autoSpaceDE w:val="0"/>
        <w:autoSpaceDN w:val="0"/>
        <w:spacing w:after="0" w:line="240" w:lineRule="auto"/>
        <w:ind w:right="111" w:firstLine="709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-коммуникативных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задач, планирования и регуляции своей деятельности.</w:t>
      </w:r>
    </w:p>
    <w:p w:rsidR="00B3324E" w:rsidRPr="00B3324E" w:rsidRDefault="00B3324E" w:rsidP="00B3324E">
      <w:pPr>
        <w:widowControl w:val="0"/>
        <w:tabs>
          <w:tab w:val="left" w:pos="4280"/>
        </w:tabs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b/>
          <w:iCs/>
          <w:sz w:val="24"/>
          <w:szCs w:val="24"/>
        </w:rPr>
      </w:pPr>
    </w:p>
    <w:p w:rsidR="00B3324E" w:rsidRPr="00B3324E" w:rsidRDefault="00B3324E" w:rsidP="00B3324E">
      <w:pPr>
        <w:widowControl w:val="0"/>
        <w:tabs>
          <w:tab w:val="left" w:pos="4280"/>
        </w:tabs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B3324E">
        <w:rPr>
          <w:rFonts w:ascii="Times New Roman" w:hAnsi="Times New Roman" w:cs="Times New Roman"/>
          <w:b/>
          <w:iCs/>
          <w:sz w:val="24"/>
          <w:szCs w:val="24"/>
        </w:rPr>
        <w:t>Предметные результаты</w:t>
      </w:r>
    </w:p>
    <w:p w:rsidR="00B3324E" w:rsidRPr="00B3324E" w:rsidRDefault="00B3324E" w:rsidP="00B3324E">
      <w:pPr>
        <w:widowControl w:val="0"/>
        <w:tabs>
          <w:tab w:val="left" w:pos="1360"/>
        </w:tabs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b/>
          <w:bCs/>
          <w:sz w:val="24"/>
          <w:szCs w:val="24"/>
        </w:rPr>
        <w:t xml:space="preserve">Развитие речи. </w:t>
      </w:r>
      <w:r w:rsidRPr="00B3324E">
        <w:rPr>
          <w:rFonts w:ascii="Times New Roman" w:hAnsi="Times New Roman" w:cs="Times New Roman"/>
          <w:i/>
          <w:iCs/>
          <w:sz w:val="24"/>
          <w:szCs w:val="24"/>
        </w:rPr>
        <w:t>Освоение данного раздела распределяется по всем разделам курса.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B3324E">
        <w:rPr>
          <w:rFonts w:ascii="Times New Roman" w:hAnsi="Times New Roman" w:cs="Times New Roman"/>
          <w:b/>
          <w:sz w:val="24"/>
          <w:szCs w:val="24"/>
        </w:rPr>
        <w:t>Учащийся научится: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-участвовать в устном общении на уроке (слушать собеседников, говорить на обсуждаемую тему, соблюдать основные правила речевого поведения); выражать собственное мнение, обосновывать его с учётом ситуации общения;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 xml:space="preserve">-осознавать </w:t>
      </w:r>
      <w:proofErr w:type="gramStart"/>
      <w:r w:rsidRPr="00B3324E">
        <w:rPr>
          <w:rFonts w:ascii="Times New Roman" w:hAnsi="Times New Roman" w:cs="Times New Roman"/>
          <w:sz w:val="24"/>
          <w:szCs w:val="24"/>
        </w:rPr>
        <w:t>ситуацию</w:t>
      </w:r>
      <w:proofErr w:type="gramEnd"/>
      <w:r w:rsidRPr="00B3324E">
        <w:rPr>
          <w:rFonts w:ascii="Times New Roman" w:hAnsi="Times New Roman" w:cs="Times New Roman"/>
          <w:sz w:val="24"/>
          <w:szCs w:val="24"/>
        </w:rPr>
        <w:t xml:space="preserve"> общения: с </w:t>
      </w:r>
      <w:proofErr w:type="gramStart"/>
      <w:r w:rsidRPr="00B3324E">
        <w:rPr>
          <w:rFonts w:ascii="Times New Roman" w:hAnsi="Times New Roman" w:cs="Times New Roman"/>
          <w:sz w:val="24"/>
          <w:szCs w:val="24"/>
        </w:rPr>
        <w:t>какой</w:t>
      </w:r>
      <w:proofErr w:type="gramEnd"/>
      <w:r w:rsidRPr="00B3324E">
        <w:rPr>
          <w:rFonts w:ascii="Times New Roman" w:hAnsi="Times New Roman" w:cs="Times New Roman"/>
          <w:sz w:val="24"/>
          <w:szCs w:val="24"/>
        </w:rPr>
        <w:t xml:space="preserve"> целью, с кем и где происходит общение; выбирать адекватные языковые и неязыковые средства в соответствии с конкретной ситуацией общения;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-применять речевой этикет в ситуациях учебного и речевого общения, в том числе при обращении с помощью средств ИКТ; соблюдать правила вежливости при общении с людьми, плохо владеющими русским языком;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-анализировать свою и чужую речь при слушании себя и речи товарищей (при ответах на поставленный учителем вопрос, при устном или письменном высказывании) с точки зрения правильности, точности, ясности содержания;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-строить предложения для решения определённой речевой задачи, для завершения текста, для передачи основной мысли текста, для выражения своего отношения к чему-либо;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-понимать содержание читаемого текста, замечать в нём незнакомые слова, находить в нём новую для себя информацию для решения познавательной или коммуникативной задачи;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-понимать тему и главную мысль текста, подбирать к тексту заголовок по его теме или главной мысли, находить части текста, определять их последовательность, озаглавливать части текста;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-восстанавливать последовательность частей или последовательность предложений в тексте повествовательного характера;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-распознавать тексты разных типов: описание, повествование, рассуждение;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-замечать в художественном тексте языковые средства, создающие его выразительность;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-знакомиться с жанрами объявления, письма;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-строить монологическое высказывание на определённую тему, по результатам наблюдений за фактами и явлениями языка.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b/>
          <w:i/>
          <w:sz w:val="24"/>
          <w:szCs w:val="24"/>
        </w:rPr>
      </w:pPr>
      <w:r w:rsidRPr="00B3324E">
        <w:rPr>
          <w:rFonts w:ascii="Times New Roman" w:hAnsi="Times New Roman" w:cs="Times New Roman"/>
          <w:b/>
          <w:i/>
          <w:sz w:val="24"/>
          <w:szCs w:val="24"/>
        </w:rPr>
        <w:lastRenderedPageBreak/>
        <w:t>Учащийся получит возможность научиться: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>-определять последовательность частей текста, составлять план текста, составлять собственные тексты по предложенным и самостоятельно составленным планам;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>-пользоваться самостоятельно памяткой для подготовки и написания письменного изложения учеником;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>-письменно (после коллективной подготовки) подробно или выборочно передавать содержание повествовательного текста, предъявленного на основе зрительного восприятия; сохранять основные особенности текста-образца; грамотно записывать текст; соблюдать требование каллиграфии при письме;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>-составлять под руководством учителя небольшие повествовательный и описательный тексты на близкую жизненному опыту детей тему, по рисунку, репродукциям картин художников  и опорным словам, на тему выбранной учениками пословицы или поговорки;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>-использовать в монологическом высказывании разные типы речи: описание, рассуждение, повествование;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>-пользоваться специальной, справочной литературой, словарями, журналами, Интернетом при создании собственных речевых произведений на заданную или самостоятельно выбранную тему;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>-находить и исправлять в предъявленных предложениях, текстах нарушения правильности, точности, богатства речи;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>-проверять правильность своей письменной речи, исправлять допущенные орфографические и пунктуационные ошибки.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B3324E" w:rsidRPr="00B3324E" w:rsidRDefault="00B3324E" w:rsidP="00B3324E">
      <w:pPr>
        <w:widowControl w:val="0"/>
        <w:tabs>
          <w:tab w:val="left" w:pos="2240"/>
        </w:tabs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b/>
          <w:bCs/>
          <w:sz w:val="24"/>
          <w:szCs w:val="24"/>
        </w:rPr>
        <w:t xml:space="preserve">Система языка.  </w:t>
      </w:r>
      <w:r w:rsidRPr="00B3324E">
        <w:rPr>
          <w:rFonts w:ascii="Times New Roman" w:hAnsi="Times New Roman" w:cs="Times New Roman"/>
          <w:i/>
          <w:iCs/>
          <w:sz w:val="24"/>
          <w:szCs w:val="24"/>
        </w:rPr>
        <w:t>Фонетика, орфоэпия, графика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B3324E">
        <w:rPr>
          <w:rFonts w:ascii="Times New Roman" w:hAnsi="Times New Roman" w:cs="Times New Roman"/>
          <w:b/>
          <w:sz w:val="24"/>
          <w:szCs w:val="24"/>
        </w:rPr>
        <w:t>Учащийся научится: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B3324E">
        <w:rPr>
          <w:rFonts w:ascii="Times New Roman" w:hAnsi="Times New Roman" w:cs="Times New Roman"/>
          <w:sz w:val="24"/>
          <w:szCs w:val="24"/>
        </w:rPr>
        <w:t>-характеризовать звуки татарского языка: гласный — согласный, гласный ударный — безударный, согласный твёрдый — мягкий,  парный — непарный, согласный глухой — звонкий, парный — непарный (в объёме изученного);</w:t>
      </w:r>
      <w:proofErr w:type="gramEnd"/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-определять функцию разделительного твёрдого знака (</w:t>
      </w:r>
      <w:r w:rsidRPr="00B3324E">
        <w:rPr>
          <w:rFonts w:ascii="Times New Roman" w:hAnsi="Times New Roman" w:cs="Times New Roman"/>
          <w:b/>
          <w:bCs/>
          <w:sz w:val="24"/>
          <w:szCs w:val="24"/>
        </w:rPr>
        <w:t>ъ</w:t>
      </w:r>
      <w:r w:rsidRPr="00B3324E">
        <w:rPr>
          <w:rFonts w:ascii="Times New Roman" w:hAnsi="Times New Roman" w:cs="Times New Roman"/>
          <w:sz w:val="24"/>
          <w:szCs w:val="24"/>
        </w:rPr>
        <w:t>) в словах;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 xml:space="preserve">-осуществлять </w:t>
      </w:r>
      <w:proofErr w:type="spellStart"/>
      <w:proofErr w:type="gramStart"/>
      <w:r w:rsidRPr="00B3324E">
        <w:rPr>
          <w:rFonts w:ascii="Times New Roman" w:hAnsi="Times New Roman" w:cs="Times New Roman"/>
          <w:sz w:val="24"/>
          <w:szCs w:val="24"/>
        </w:rPr>
        <w:t>звуко</w:t>
      </w:r>
      <w:proofErr w:type="spellEnd"/>
      <w:r w:rsidRPr="00B3324E">
        <w:rPr>
          <w:rFonts w:ascii="Times New Roman" w:hAnsi="Times New Roman" w:cs="Times New Roman"/>
          <w:sz w:val="24"/>
          <w:szCs w:val="24"/>
        </w:rPr>
        <w:t xml:space="preserve"> - буквенный</w:t>
      </w:r>
      <w:proofErr w:type="gramEnd"/>
      <w:r w:rsidRPr="00B3324E">
        <w:rPr>
          <w:rFonts w:ascii="Times New Roman" w:hAnsi="Times New Roman" w:cs="Times New Roman"/>
          <w:sz w:val="24"/>
          <w:szCs w:val="24"/>
        </w:rPr>
        <w:t xml:space="preserve"> анализ доступных по составу слов;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-произносить звуки и сочетания звуков в соответствии с нормами литературного языка (круг слов определён словарём произношения в учебнике);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-использовать знание алфавита для упорядочивания слов и при работе со словарями и справочниками;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-применять знания фонетического материала при использовании правил правописания;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-пользоваться при письме небуквенными графическими средствами: пробелом между словами, знаком переноса, абзаца.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b/>
          <w:i/>
          <w:sz w:val="24"/>
          <w:szCs w:val="24"/>
        </w:rPr>
      </w:pPr>
      <w:r w:rsidRPr="00B3324E">
        <w:rPr>
          <w:rFonts w:ascii="Times New Roman" w:hAnsi="Times New Roman" w:cs="Times New Roman"/>
          <w:b/>
          <w:i/>
          <w:sz w:val="24"/>
          <w:szCs w:val="24"/>
        </w:rPr>
        <w:t>Учащийся получит возможность научиться: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 xml:space="preserve">-осуществлять </w:t>
      </w:r>
      <w:proofErr w:type="spellStart"/>
      <w:proofErr w:type="gramStart"/>
      <w:r w:rsidRPr="00B3324E">
        <w:rPr>
          <w:rFonts w:ascii="Times New Roman" w:hAnsi="Times New Roman" w:cs="Times New Roman"/>
          <w:i/>
          <w:sz w:val="24"/>
          <w:szCs w:val="24"/>
        </w:rPr>
        <w:t>звуко</w:t>
      </w:r>
      <w:proofErr w:type="spellEnd"/>
      <w:r w:rsidRPr="00B3324E">
        <w:rPr>
          <w:rFonts w:ascii="Times New Roman" w:hAnsi="Times New Roman" w:cs="Times New Roman"/>
          <w:i/>
          <w:sz w:val="24"/>
          <w:szCs w:val="24"/>
        </w:rPr>
        <w:t>-буквенный</w:t>
      </w:r>
      <w:proofErr w:type="gramEnd"/>
      <w:r w:rsidRPr="00B3324E">
        <w:rPr>
          <w:rFonts w:ascii="Times New Roman" w:hAnsi="Times New Roman" w:cs="Times New Roman"/>
          <w:i/>
          <w:sz w:val="24"/>
          <w:szCs w:val="24"/>
        </w:rPr>
        <w:t xml:space="preserve"> разбор слова самостоятельно по предложенному в учебнике алгоритму;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 xml:space="preserve">-оценивать правильность проведения </w:t>
      </w:r>
      <w:proofErr w:type="spellStart"/>
      <w:proofErr w:type="gramStart"/>
      <w:r w:rsidRPr="00B3324E">
        <w:rPr>
          <w:rFonts w:ascii="Times New Roman" w:hAnsi="Times New Roman" w:cs="Times New Roman"/>
          <w:i/>
          <w:sz w:val="24"/>
          <w:szCs w:val="24"/>
        </w:rPr>
        <w:t>звуко</w:t>
      </w:r>
      <w:proofErr w:type="spellEnd"/>
      <w:r w:rsidRPr="00B3324E">
        <w:rPr>
          <w:rFonts w:ascii="Times New Roman" w:hAnsi="Times New Roman" w:cs="Times New Roman"/>
          <w:i/>
          <w:sz w:val="24"/>
          <w:szCs w:val="24"/>
        </w:rPr>
        <w:t>-буквенного</w:t>
      </w:r>
      <w:proofErr w:type="gramEnd"/>
      <w:r w:rsidRPr="00B3324E">
        <w:rPr>
          <w:rFonts w:ascii="Times New Roman" w:hAnsi="Times New Roman" w:cs="Times New Roman"/>
          <w:i/>
          <w:sz w:val="24"/>
          <w:szCs w:val="24"/>
        </w:rPr>
        <w:t xml:space="preserve"> анализа слова;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 xml:space="preserve">-соблюдать нормы </w:t>
      </w:r>
      <w:proofErr w:type="spellStart"/>
      <w:r w:rsidRPr="00B3324E">
        <w:rPr>
          <w:rFonts w:ascii="Times New Roman" w:hAnsi="Times New Roman" w:cs="Times New Roman"/>
          <w:i/>
          <w:sz w:val="24"/>
          <w:szCs w:val="24"/>
        </w:rPr>
        <w:t>татаркого</w:t>
      </w:r>
      <w:proofErr w:type="spellEnd"/>
      <w:r w:rsidRPr="00B3324E">
        <w:rPr>
          <w:rFonts w:ascii="Times New Roman" w:hAnsi="Times New Roman" w:cs="Times New Roman"/>
          <w:i/>
          <w:sz w:val="24"/>
          <w:szCs w:val="24"/>
        </w:rPr>
        <w:t xml:space="preserve"> языка в собственной речи и оценивать соблюдение этих норм в речи собеседников (в объёме орфоэпического словаря учебника);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>-пользоваться орфоэпическим словарём при определении правильного произношения слова (или обращаться за помощью к другим орфоэпическим словарям русского языка или к учителю, родителям и др.).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iCs/>
          <w:sz w:val="24"/>
          <w:szCs w:val="24"/>
        </w:rPr>
      </w:pP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B3324E">
        <w:rPr>
          <w:rFonts w:ascii="Times New Roman" w:hAnsi="Times New Roman" w:cs="Times New Roman"/>
          <w:b/>
          <w:iCs/>
          <w:sz w:val="24"/>
          <w:szCs w:val="24"/>
        </w:rPr>
        <w:t xml:space="preserve">Лексика. </w:t>
      </w:r>
      <w:r w:rsidRPr="00B3324E">
        <w:rPr>
          <w:rFonts w:ascii="Times New Roman" w:hAnsi="Times New Roman" w:cs="Times New Roman"/>
          <w:i/>
          <w:iCs/>
          <w:sz w:val="24"/>
          <w:szCs w:val="24"/>
        </w:rPr>
        <w:t>Освоение данного раздела распределяется по всем разделам курса.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B3324E">
        <w:rPr>
          <w:rFonts w:ascii="Times New Roman" w:hAnsi="Times New Roman" w:cs="Times New Roman"/>
          <w:b/>
          <w:sz w:val="24"/>
          <w:szCs w:val="24"/>
        </w:rPr>
        <w:t>Учащийся научится: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-находить в предложении и тексте незнакомое слово, определять его значение по тексту или толковому словарю; спрашивать о значении слова учителя;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 xml:space="preserve">-наблюдать за употреблением синонимов и антонимов в речи, подбирать синонимы и антонимы к словам разных частей речи, уточнять их </w:t>
      </w:r>
      <w:r w:rsidRPr="00B3324E">
        <w:rPr>
          <w:rFonts w:ascii="Times New Roman" w:hAnsi="Times New Roman" w:cs="Times New Roman"/>
          <w:sz w:val="24"/>
          <w:szCs w:val="24"/>
        </w:rPr>
        <w:lastRenderedPageBreak/>
        <w:t>значение;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-иметь представление об омонимах; приобретать опыт различения в предложениях и текстах омонимов;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-иметь представление о фразеологизмах (устойчивых сочетаниях слов); приобретать опыт различения в предложениях и текстах фразеологизмов;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-наблюдать за использованием фразеологизмов в упражнениях учебника, осознавать их значение в тексте и разговорной речи;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-распознавать слова, употреблённые в прямом и переносном значении (простые случаи);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-иметь представление о некоторых устаревших словах и их использовании в речи;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-пользоваться словарями при решении языковых и речевых задач.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b/>
          <w:i/>
          <w:sz w:val="24"/>
          <w:szCs w:val="24"/>
        </w:rPr>
      </w:pPr>
      <w:r w:rsidRPr="00B3324E">
        <w:rPr>
          <w:rFonts w:ascii="Times New Roman" w:hAnsi="Times New Roman" w:cs="Times New Roman"/>
          <w:b/>
          <w:i/>
          <w:sz w:val="24"/>
          <w:szCs w:val="24"/>
        </w:rPr>
        <w:t>Учащийся получит возможность научиться: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>-осознавать, что понимание значения слова — одно из условий умелого его использования в устной и письменной речи;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>-замечать в художественном тексте слова, употреблённые в переносном значении, а также эмоционально-оценочные слова, сравнения, олицетворения (без терминологии);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>-оценивать уместность использования слов в тексте;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>-подбирать синонимы для устранения повторов в тексте;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>-выбирать слова из ряда предложенных для успешного решения коммуникативных задач;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>-размышлять над этимологией некоторых слов-названий;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>-приобретать опыт редактирования употреблённых в предложении (тексте) слов.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B3324E" w:rsidRPr="00B3324E" w:rsidRDefault="00B3324E" w:rsidP="00B3324E">
      <w:pPr>
        <w:widowControl w:val="0"/>
        <w:tabs>
          <w:tab w:val="left" w:pos="2140"/>
        </w:tabs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b/>
          <w:iCs/>
          <w:sz w:val="24"/>
          <w:szCs w:val="24"/>
        </w:rPr>
        <w:t>Состав слова</w:t>
      </w:r>
      <w:r w:rsidRPr="00B3324E">
        <w:rPr>
          <w:rFonts w:ascii="Times New Roman" w:hAnsi="Times New Roman" w:cs="Times New Roman"/>
          <w:i/>
          <w:iCs/>
          <w:sz w:val="24"/>
          <w:szCs w:val="24"/>
        </w:rPr>
        <w:t xml:space="preserve"> (</w:t>
      </w:r>
      <w:proofErr w:type="spellStart"/>
      <w:r w:rsidRPr="00B3324E">
        <w:rPr>
          <w:rFonts w:ascii="Times New Roman" w:hAnsi="Times New Roman" w:cs="Times New Roman"/>
          <w:i/>
          <w:iCs/>
          <w:sz w:val="24"/>
          <w:szCs w:val="24"/>
        </w:rPr>
        <w:t>морфемика</w:t>
      </w:r>
      <w:proofErr w:type="spellEnd"/>
      <w:r w:rsidRPr="00B3324E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B3324E">
        <w:rPr>
          <w:rFonts w:ascii="Times New Roman" w:hAnsi="Times New Roman" w:cs="Times New Roman"/>
          <w:b/>
          <w:sz w:val="24"/>
          <w:szCs w:val="24"/>
        </w:rPr>
        <w:t>Учащийся научится: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-владеть опознавательными признаками однокоренных слов;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-различать однокоренные слова и различные формы одного и того же слова;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-различать однокоренные слова и слова с омонимичными корнями, однокоренные слова и синонимы;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-образовывать слова с помощью прификсов</w:t>
      </w:r>
      <w:proofErr w:type="gramStart"/>
      <w:r w:rsidRPr="00B3324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B3324E">
        <w:rPr>
          <w:rFonts w:ascii="Times New Roman" w:hAnsi="Times New Roman" w:cs="Times New Roman"/>
          <w:sz w:val="24"/>
          <w:szCs w:val="24"/>
        </w:rPr>
        <w:t>осознавать значение новых слов.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b/>
          <w:i/>
          <w:sz w:val="24"/>
          <w:szCs w:val="24"/>
        </w:rPr>
      </w:pPr>
      <w:r w:rsidRPr="00B3324E">
        <w:rPr>
          <w:rFonts w:ascii="Times New Roman" w:hAnsi="Times New Roman" w:cs="Times New Roman"/>
          <w:b/>
          <w:i/>
          <w:sz w:val="24"/>
          <w:szCs w:val="24"/>
        </w:rPr>
        <w:t>Учащийся получит возможность научиться: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>-находить корень в однокоренных словах с чередованием согласных в корне;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>-различать изменяемые и неизменяемые слова;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 xml:space="preserve">-узнавать сложные слова (типа </w:t>
      </w:r>
      <w:r w:rsidRPr="00B3324E">
        <w:rPr>
          <w:rFonts w:ascii="Times New Roman" w:hAnsi="Times New Roman" w:cs="Times New Roman"/>
          <w:i/>
          <w:iCs/>
          <w:sz w:val="24"/>
          <w:szCs w:val="24"/>
        </w:rPr>
        <w:t>вездеход, вертолёт</w:t>
      </w:r>
      <w:r w:rsidRPr="00B3324E">
        <w:rPr>
          <w:rFonts w:ascii="Times New Roman" w:hAnsi="Times New Roman" w:cs="Times New Roman"/>
          <w:i/>
          <w:sz w:val="24"/>
          <w:szCs w:val="24"/>
        </w:rPr>
        <w:t xml:space="preserve"> и др.), выделять в них корни; • сравнивать, классифицировать слова по их составу;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>-соотносить слова с предъявляемыми к ним моделям, выбирать из предложенных слов слово, соответствующее заданной модели, составлять модель заданного слова;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 xml:space="preserve">-разбирать </w:t>
      </w:r>
      <w:proofErr w:type="gramStart"/>
      <w:r w:rsidRPr="00B3324E">
        <w:rPr>
          <w:rFonts w:ascii="Times New Roman" w:hAnsi="Times New Roman" w:cs="Times New Roman"/>
          <w:i/>
          <w:sz w:val="24"/>
          <w:szCs w:val="24"/>
        </w:rPr>
        <w:t>по составу слова с однозначно выделяемыми морфемами в соответствии с предложенным в учебнике</w:t>
      </w:r>
      <w:proofErr w:type="gramEnd"/>
      <w:r w:rsidRPr="00B3324E">
        <w:rPr>
          <w:rFonts w:ascii="Times New Roman" w:hAnsi="Times New Roman" w:cs="Times New Roman"/>
          <w:i/>
          <w:sz w:val="24"/>
          <w:szCs w:val="24"/>
        </w:rPr>
        <w:t xml:space="preserve"> алгоритмом, оценивать правильность проведения разбора по составу;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iCs/>
          <w:sz w:val="24"/>
          <w:szCs w:val="24"/>
        </w:rPr>
      </w:pP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B3324E">
        <w:rPr>
          <w:rFonts w:ascii="Times New Roman" w:hAnsi="Times New Roman" w:cs="Times New Roman"/>
          <w:b/>
          <w:iCs/>
          <w:sz w:val="24"/>
          <w:szCs w:val="24"/>
        </w:rPr>
        <w:t>Морфология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B3324E">
        <w:rPr>
          <w:rFonts w:ascii="Times New Roman" w:hAnsi="Times New Roman" w:cs="Times New Roman"/>
          <w:b/>
          <w:sz w:val="24"/>
          <w:szCs w:val="24"/>
        </w:rPr>
        <w:t>Учащийся научится: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-распознавать части речи на основе усвоенных признаков (в объёме программы);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 xml:space="preserve">-распознавать имена существительные; находить начальную форму имени существительного; определять грамматические признаки (род, число, </w:t>
      </w:r>
      <w:r w:rsidRPr="00B3324E">
        <w:rPr>
          <w:rFonts w:ascii="Times New Roman" w:hAnsi="Times New Roman" w:cs="Times New Roman"/>
          <w:sz w:val="24"/>
          <w:szCs w:val="24"/>
        </w:rPr>
        <w:lastRenderedPageBreak/>
        <w:t>падеж); изменять имена существительные по числам и падежам;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-распознавать имена прилагательные; определять зависимость имени прилагательного от формы имени существительного; находить начальную форму имени прилагательного; определять грамматические признаки (род, число, падеж); изменять имена прилагательные по числам, родам (в единственном числе), падежам (первое представление);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-распознавать глаголы; определять грамматические признаки глагола — форму времени, число, род (в прошедшем времени);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-распознавать личные местоимения (в начальной форме), определять грамматические признаки: лицо, число, род (у местоимений 3-го лица); использовать личные местоимения для устранения неоправданных повторов;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-узнавать имена числительные (общее представление); распознавать количественные и порядковые имена числительные;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 xml:space="preserve">-узнавать союзы </w:t>
      </w:r>
      <w:r w:rsidRPr="00B3324E">
        <w:rPr>
          <w:rFonts w:ascii="Times New Roman" w:hAnsi="Times New Roman" w:cs="Times New Roman"/>
          <w:b/>
          <w:bCs/>
          <w:sz w:val="24"/>
          <w:szCs w:val="24"/>
          <w:lang w:val="tt-RU"/>
        </w:rPr>
        <w:t>һә</w:t>
      </w:r>
      <w:proofErr w:type="gramStart"/>
      <w:r w:rsidRPr="00B3324E">
        <w:rPr>
          <w:rFonts w:ascii="Times New Roman" w:hAnsi="Times New Roman" w:cs="Times New Roman"/>
          <w:b/>
          <w:bCs/>
          <w:sz w:val="24"/>
          <w:szCs w:val="24"/>
          <w:lang w:val="tt-RU"/>
        </w:rPr>
        <w:t>м</w:t>
      </w:r>
      <w:proofErr w:type="gramEnd"/>
      <w:r w:rsidRPr="00B3324E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B3324E">
        <w:rPr>
          <w:rFonts w:ascii="Times New Roman" w:hAnsi="Times New Roman" w:cs="Times New Roman"/>
          <w:b/>
          <w:bCs/>
          <w:sz w:val="24"/>
          <w:szCs w:val="24"/>
          <w:lang w:val="tt-RU"/>
        </w:rPr>
        <w:t>ә</w:t>
      </w:r>
      <w:r w:rsidRPr="00B3324E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B3324E">
        <w:rPr>
          <w:rFonts w:ascii="Times New Roman" w:hAnsi="Times New Roman" w:cs="Times New Roman"/>
          <w:b/>
          <w:bCs/>
          <w:sz w:val="24"/>
          <w:szCs w:val="24"/>
          <w:lang w:val="tt-RU"/>
        </w:rPr>
        <w:t>ләкин</w:t>
      </w:r>
      <w:r w:rsidRPr="00B3324E">
        <w:rPr>
          <w:rFonts w:ascii="Times New Roman" w:hAnsi="Times New Roman" w:cs="Times New Roman"/>
          <w:sz w:val="24"/>
          <w:szCs w:val="24"/>
        </w:rPr>
        <w:t xml:space="preserve"> и понимать их роль в предложении;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-подбирать примеры слов и форм разных частей речи; наблюдать их употребление в тексте и устной речи, правильно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употреблять в речи части речи и их формы.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b/>
          <w:i/>
          <w:sz w:val="24"/>
          <w:szCs w:val="24"/>
        </w:rPr>
      </w:pPr>
      <w:r w:rsidRPr="00B3324E">
        <w:rPr>
          <w:rFonts w:ascii="Times New Roman" w:hAnsi="Times New Roman" w:cs="Times New Roman"/>
          <w:b/>
          <w:i/>
          <w:sz w:val="24"/>
          <w:szCs w:val="24"/>
        </w:rPr>
        <w:t>Учащийся получит возможность научиться: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>-производить морфологический разбор изучаемых самостоятельных частей речи (в объёме программы), пользуясь алгоритмом разбора в учебнике;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>-наблюдать за словообразованием частей речи;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>-замечать в устной и письменной речи речевые ошибки и недочёты в употреблении изучаемых форм частей речи.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iCs/>
          <w:sz w:val="24"/>
          <w:szCs w:val="24"/>
        </w:rPr>
      </w:pP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B3324E">
        <w:rPr>
          <w:rFonts w:ascii="Times New Roman" w:hAnsi="Times New Roman" w:cs="Times New Roman"/>
          <w:b/>
          <w:iCs/>
          <w:sz w:val="24"/>
          <w:szCs w:val="24"/>
        </w:rPr>
        <w:t>Синтаксис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B3324E">
        <w:rPr>
          <w:rFonts w:ascii="Times New Roman" w:hAnsi="Times New Roman" w:cs="Times New Roman"/>
          <w:b/>
          <w:sz w:val="24"/>
          <w:szCs w:val="24"/>
        </w:rPr>
        <w:t>Учащийся научится: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-различать предложение, словосочетание и слово;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-выделять предложения из потока устной и письменной речи, оформлять их границы;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-определять вид предложений по цели высказывания (повествовательные, вопросительные, побудительные) и по интонации (восклицательные и невосклицательные), правильно интонировать эти предложения; составлять такие предложения;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-различать понятия «члены предложения» и «части речи»;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-находить главные (подлежащее и сказуемое) и второстепенные члены предложения (без деления на виды);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-устанавливать при помощи вопросов связь между словами в предложении; отражать её в схеме;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-соотносить предложения со схемами, выбирать предложение, соответствующее схеме;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-различать распространённые и нераспространённые предложения, составлять такие предложения;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-отличать основу предложения от словосочетания; выделять в предложении словосочетания;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-разбирать предложение по членам предложения: находить грамматическую основу (подлежащее и сказуемое), ставить вопросы к второстепенным членам предложения, определять, какие из них поясняют подлежащее или сказуемое, или другие второстепенные члены, выделять из предложения словосочетания.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b/>
          <w:i/>
          <w:sz w:val="24"/>
          <w:szCs w:val="24"/>
        </w:rPr>
      </w:pPr>
      <w:r w:rsidRPr="00B3324E">
        <w:rPr>
          <w:rFonts w:ascii="Times New Roman" w:hAnsi="Times New Roman" w:cs="Times New Roman"/>
          <w:b/>
          <w:i/>
          <w:sz w:val="24"/>
          <w:szCs w:val="24"/>
        </w:rPr>
        <w:t>Учащийся получит возможность научиться: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 xml:space="preserve">-устанавливать в словосочетании связь главного слова с </w:t>
      </w:r>
      <w:proofErr w:type="gramStart"/>
      <w:r w:rsidRPr="00B3324E">
        <w:rPr>
          <w:rFonts w:ascii="Times New Roman" w:hAnsi="Times New Roman" w:cs="Times New Roman"/>
          <w:i/>
          <w:sz w:val="24"/>
          <w:szCs w:val="24"/>
        </w:rPr>
        <w:t>зависимым</w:t>
      </w:r>
      <w:proofErr w:type="gramEnd"/>
      <w:r w:rsidRPr="00B3324E">
        <w:rPr>
          <w:rFonts w:ascii="Times New Roman" w:hAnsi="Times New Roman" w:cs="Times New Roman"/>
          <w:i/>
          <w:sz w:val="24"/>
          <w:szCs w:val="24"/>
        </w:rPr>
        <w:t xml:space="preserve"> при помощи вопросов;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>-выделять в предложении основу и словосочетания;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>-находить в предложении обращение (в начале, в середине, в конце);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>-опознавать простое и сложное предложения, определять части сложного предложения;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lastRenderedPageBreak/>
        <w:t>-выполнять в соответствии с предложенным в учебнике алгоритмом разбор простого предложения (по членам, синтаксический), оценивать правильность разбора.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B3324E">
        <w:rPr>
          <w:rFonts w:ascii="Times New Roman" w:hAnsi="Times New Roman" w:cs="Times New Roman"/>
          <w:b/>
          <w:iCs/>
          <w:sz w:val="24"/>
          <w:szCs w:val="24"/>
        </w:rPr>
        <w:t>Орфография и пунктуация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B3324E">
        <w:rPr>
          <w:rFonts w:ascii="Times New Roman" w:hAnsi="Times New Roman" w:cs="Times New Roman"/>
          <w:b/>
          <w:sz w:val="24"/>
          <w:szCs w:val="24"/>
        </w:rPr>
        <w:t>Учащийся научится: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а) применять ранее изученные правила правописания, а также: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б) подбирать примеры с определённой орфограммой;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в) обнаруживать орфограммы по освоенным опознавательным признакам в указанных учителем словах (в объёме изучаемого курса);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г) определять разновидности орфограмм и соотносить их с изученными правилами;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д) применять разные способы проверки правописания слов: изменение формы слова,  использование орфографического словаря;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е) безошибочно списывать текст с доски и учебника (объёмом 65—70 слов);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ж) писать под диктовку текст (объёмом 55—60 слов) в соответствии с изученными правилами правописания;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з) проверять собственный и предложенный текст, находить и исправлять орфографические и пунктуационные ошибки.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b/>
          <w:i/>
          <w:sz w:val="24"/>
          <w:szCs w:val="24"/>
        </w:rPr>
      </w:pPr>
      <w:r w:rsidRPr="00B3324E">
        <w:rPr>
          <w:rFonts w:ascii="Times New Roman" w:hAnsi="Times New Roman" w:cs="Times New Roman"/>
          <w:b/>
          <w:i/>
          <w:sz w:val="24"/>
          <w:szCs w:val="24"/>
        </w:rPr>
        <w:t>Учащийся получит возможность научиться:</w:t>
      </w:r>
    </w:p>
    <w:p w:rsidR="00B3324E" w:rsidRPr="00B3324E" w:rsidRDefault="00B3324E" w:rsidP="00B3324E">
      <w:pPr>
        <w:widowControl w:val="0"/>
        <w:tabs>
          <w:tab w:val="left" w:pos="580"/>
        </w:tabs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>а) применять правила правописания: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 xml:space="preserve">б) при составлении собственных текстов использовать помощь взрослого или словарь, пропуск орфограммы или </w:t>
      </w:r>
      <w:proofErr w:type="spellStart"/>
      <w:r w:rsidRPr="00B3324E">
        <w:rPr>
          <w:rFonts w:ascii="Times New Roman" w:hAnsi="Times New Roman" w:cs="Times New Roman"/>
          <w:i/>
          <w:sz w:val="24"/>
          <w:szCs w:val="24"/>
        </w:rPr>
        <w:t>пунктограммы</w:t>
      </w:r>
      <w:proofErr w:type="spellEnd"/>
      <w:r w:rsidRPr="00B3324E">
        <w:rPr>
          <w:rFonts w:ascii="Times New Roman" w:hAnsi="Times New Roman" w:cs="Times New Roman"/>
          <w:i/>
          <w:sz w:val="24"/>
          <w:szCs w:val="24"/>
        </w:rPr>
        <w:t xml:space="preserve"> (чтобы избежать орфографической ошибки).</w:t>
      </w:r>
    </w:p>
    <w:p w:rsidR="00B3324E" w:rsidRPr="00B3324E" w:rsidRDefault="00B3324E" w:rsidP="00E76AD3">
      <w:pPr>
        <w:pStyle w:val="aa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3324E" w:rsidRPr="00B3324E" w:rsidRDefault="00B3324E" w:rsidP="00E76AD3">
      <w:pPr>
        <w:pStyle w:val="aa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3324E" w:rsidRPr="00B3324E" w:rsidRDefault="00B3324E" w:rsidP="00E76AD3">
      <w:pPr>
        <w:pStyle w:val="aa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3324E" w:rsidRPr="00B3324E" w:rsidRDefault="00B3324E" w:rsidP="00E76AD3">
      <w:pPr>
        <w:pStyle w:val="aa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3324E" w:rsidRPr="00B3324E" w:rsidRDefault="00B3324E" w:rsidP="00E76AD3">
      <w:pPr>
        <w:pStyle w:val="aa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3324E" w:rsidRPr="00B3324E" w:rsidRDefault="00B3324E" w:rsidP="00E76AD3">
      <w:pPr>
        <w:pStyle w:val="aa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3324E" w:rsidRPr="00B3324E" w:rsidRDefault="00B3324E" w:rsidP="00E76AD3">
      <w:pPr>
        <w:pStyle w:val="aa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3324E" w:rsidRPr="00B3324E" w:rsidRDefault="00B3324E" w:rsidP="00E76AD3">
      <w:pPr>
        <w:pStyle w:val="aa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3324E" w:rsidRPr="00B3324E" w:rsidRDefault="00B3324E" w:rsidP="00E76AD3">
      <w:pPr>
        <w:pStyle w:val="aa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3324E" w:rsidRPr="00B3324E" w:rsidRDefault="00B3324E" w:rsidP="00E76AD3">
      <w:pPr>
        <w:pStyle w:val="aa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3324E" w:rsidRPr="00B3324E" w:rsidRDefault="00B3324E" w:rsidP="00E76AD3">
      <w:pPr>
        <w:pStyle w:val="aa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3324E" w:rsidRPr="00B3324E" w:rsidRDefault="00B3324E" w:rsidP="00E76AD3">
      <w:pPr>
        <w:pStyle w:val="aa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3324E" w:rsidRPr="00B3324E" w:rsidRDefault="00B3324E" w:rsidP="00E76AD3">
      <w:pPr>
        <w:pStyle w:val="aa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3324E" w:rsidRPr="00B3324E" w:rsidRDefault="00B3324E" w:rsidP="00E76AD3">
      <w:pPr>
        <w:pStyle w:val="aa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3324E" w:rsidRPr="00B3324E" w:rsidRDefault="00B3324E" w:rsidP="00E76AD3">
      <w:pPr>
        <w:pStyle w:val="aa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3324E" w:rsidRPr="00B3324E" w:rsidRDefault="00B3324E" w:rsidP="00E76AD3">
      <w:pPr>
        <w:pStyle w:val="aa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3324E" w:rsidRPr="00B3324E" w:rsidRDefault="00B3324E" w:rsidP="00E76AD3">
      <w:pPr>
        <w:pStyle w:val="aa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3324E" w:rsidRPr="00B3324E" w:rsidRDefault="00B3324E" w:rsidP="00E76AD3">
      <w:pPr>
        <w:pStyle w:val="aa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3324E" w:rsidRPr="00B3324E" w:rsidRDefault="00B3324E" w:rsidP="00E76AD3">
      <w:pPr>
        <w:pStyle w:val="aa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3324E" w:rsidRPr="00B3324E" w:rsidRDefault="00B3324E" w:rsidP="00E76AD3">
      <w:pPr>
        <w:pStyle w:val="aa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5796F" w:rsidRDefault="00D5796F" w:rsidP="00B3324E">
      <w:pPr>
        <w:ind w:hanging="57"/>
        <w:jc w:val="center"/>
        <w:rPr>
          <w:b/>
          <w:lang w:val="tt-RU"/>
        </w:rPr>
      </w:pPr>
    </w:p>
    <w:p w:rsidR="00B3324E" w:rsidRPr="0067024E" w:rsidRDefault="00B3324E" w:rsidP="00B3324E">
      <w:pPr>
        <w:ind w:hanging="57"/>
        <w:jc w:val="center"/>
        <w:rPr>
          <w:rFonts w:ascii="Times New Roman" w:hAnsi="Times New Roman" w:cs="Times New Roman"/>
          <w:b/>
          <w:lang w:val="tt-RU"/>
        </w:rPr>
      </w:pPr>
      <w:r w:rsidRPr="0067024E">
        <w:rPr>
          <w:rFonts w:ascii="Times New Roman" w:hAnsi="Times New Roman" w:cs="Times New Roman"/>
          <w:b/>
          <w:lang w:val="tt-RU"/>
        </w:rPr>
        <w:lastRenderedPageBreak/>
        <w:t>Основное содержание учебного предмета</w:t>
      </w:r>
    </w:p>
    <w:p w:rsidR="00B3324E" w:rsidRPr="00B3324E" w:rsidRDefault="00B3324E" w:rsidP="00B3324E">
      <w:pPr>
        <w:widowControl w:val="0"/>
        <w:adjustRightInd w:val="0"/>
        <w:spacing w:after="0" w:line="240" w:lineRule="auto"/>
        <w:ind w:hanging="57"/>
        <w:jc w:val="center"/>
        <w:textAlignment w:val="baseline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3324E">
        <w:rPr>
          <w:rFonts w:ascii="Times New Roman" w:hAnsi="Times New Roman" w:cs="Times New Roman"/>
          <w:b/>
          <w:sz w:val="24"/>
          <w:szCs w:val="24"/>
          <w:lang w:val="tt-RU"/>
        </w:rPr>
        <w:t>3 класс</w:t>
      </w:r>
    </w:p>
    <w:tbl>
      <w:tblPr>
        <w:tblStyle w:val="11"/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11057"/>
        <w:gridCol w:w="1417"/>
      </w:tblGrid>
      <w:tr w:rsidR="00B3324E" w:rsidRPr="00B3324E" w:rsidTr="00B3324E">
        <w:trPr>
          <w:trHeight w:val="401"/>
        </w:trPr>
        <w:tc>
          <w:tcPr>
            <w:tcW w:w="709" w:type="dxa"/>
          </w:tcPr>
          <w:p w:rsidR="00B3324E" w:rsidRPr="00B3324E" w:rsidRDefault="00B3324E" w:rsidP="00B3324E">
            <w:pPr>
              <w:widowControl w:val="0"/>
              <w:shd w:val="clear" w:color="auto" w:fill="FFFFFF"/>
              <w:adjustRightInd w:val="0"/>
              <w:ind w:hanging="57"/>
              <w:jc w:val="center"/>
              <w:textAlignment w:val="baseline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tt-RU"/>
              </w:rPr>
            </w:pPr>
            <w:r w:rsidRPr="00B3324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tt-RU"/>
              </w:rPr>
              <w:t>№№</w:t>
            </w:r>
          </w:p>
        </w:tc>
        <w:tc>
          <w:tcPr>
            <w:tcW w:w="1701" w:type="dxa"/>
          </w:tcPr>
          <w:p w:rsidR="00B3324E" w:rsidRPr="00B3324E" w:rsidRDefault="00B3324E" w:rsidP="00B3324E">
            <w:pPr>
              <w:widowControl w:val="0"/>
              <w:shd w:val="clear" w:color="auto" w:fill="FFFFFF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3324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Названия разделов</w:t>
            </w:r>
          </w:p>
        </w:tc>
        <w:tc>
          <w:tcPr>
            <w:tcW w:w="11057" w:type="dxa"/>
            <w:vAlign w:val="center"/>
          </w:tcPr>
          <w:p w:rsidR="00B3324E" w:rsidRPr="00B3324E" w:rsidRDefault="00B3324E" w:rsidP="00B3324E">
            <w:pPr>
              <w:widowControl w:val="0"/>
              <w:shd w:val="clear" w:color="auto" w:fill="FFFFFF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3324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Основное содержание раздела учебной программы</w:t>
            </w:r>
          </w:p>
        </w:tc>
        <w:tc>
          <w:tcPr>
            <w:tcW w:w="1417" w:type="dxa"/>
          </w:tcPr>
          <w:p w:rsidR="00B3324E" w:rsidRPr="00B3324E" w:rsidRDefault="00B3324E" w:rsidP="00B3324E">
            <w:pPr>
              <w:widowControl w:val="0"/>
              <w:adjustRightInd w:val="0"/>
              <w:ind w:hanging="57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24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Кол-во уроков</w:t>
            </w:r>
          </w:p>
        </w:tc>
      </w:tr>
      <w:tr w:rsidR="00B3324E" w:rsidRPr="00B3324E" w:rsidTr="00B3324E">
        <w:tc>
          <w:tcPr>
            <w:tcW w:w="709" w:type="dxa"/>
          </w:tcPr>
          <w:p w:rsidR="00B3324E" w:rsidRPr="00B3324E" w:rsidRDefault="00B3324E" w:rsidP="00B3324E">
            <w:pPr>
              <w:widowControl w:val="0"/>
              <w:shd w:val="clear" w:color="auto" w:fill="FFFFFF"/>
              <w:adjustRightInd w:val="0"/>
              <w:ind w:hanging="57"/>
              <w:jc w:val="center"/>
              <w:textAlignment w:val="baseline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3324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2.</w:t>
            </w:r>
          </w:p>
        </w:tc>
        <w:tc>
          <w:tcPr>
            <w:tcW w:w="14175" w:type="dxa"/>
            <w:gridSpan w:val="3"/>
            <w:vAlign w:val="center"/>
          </w:tcPr>
          <w:p w:rsidR="00B3324E" w:rsidRPr="00B3324E" w:rsidRDefault="00B3324E" w:rsidP="00B3324E">
            <w:pPr>
              <w:widowControl w:val="0"/>
              <w:adjustRightInd w:val="0"/>
              <w:ind w:hanging="57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2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Систематический курс</w:t>
            </w:r>
          </w:p>
        </w:tc>
      </w:tr>
      <w:tr w:rsidR="00B3324E" w:rsidRPr="00B3324E" w:rsidTr="00B3324E">
        <w:tc>
          <w:tcPr>
            <w:tcW w:w="709" w:type="dxa"/>
            <w:vAlign w:val="center"/>
          </w:tcPr>
          <w:p w:rsidR="00B3324E" w:rsidRPr="00B3324E" w:rsidRDefault="00B3324E" w:rsidP="00B3324E">
            <w:pPr>
              <w:widowControl w:val="0"/>
              <w:shd w:val="clear" w:color="auto" w:fill="FFFFFF"/>
              <w:adjustRightInd w:val="0"/>
              <w:ind w:hanging="57"/>
              <w:jc w:val="center"/>
              <w:textAlignment w:val="baseline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332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2.1</w:t>
            </w:r>
          </w:p>
        </w:tc>
        <w:tc>
          <w:tcPr>
            <w:tcW w:w="1701" w:type="dxa"/>
            <w:vAlign w:val="center"/>
          </w:tcPr>
          <w:p w:rsidR="00B3324E" w:rsidRPr="00B3324E" w:rsidRDefault="00B3324E" w:rsidP="00B3324E">
            <w:pPr>
              <w:widowControl w:val="0"/>
              <w:adjustRightInd w:val="0"/>
              <w:ind w:hanging="57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Фонетика һәм орфоэпия</w:t>
            </w:r>
          </w:p>
          <w:p w:rsidR="00B3324E" w:rsidRPr="00B3324E" w:rsidRDefault="00B3324E" w:rsidP="00B3324E">
            <w:pPr>
              <w:widowControl w:val="0"/>
              <w:shd w:val="clear" w:color="auto" w:fill="FFFFFF"/>
              <w:adjustRightInd w:val="0"/>
              <w:ind w:hanging="57"/>
              <w:jc w:val="both"/>
              <w:textAlignment w:val="baseline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057" w:type="dxa"/>
          </w:tcPr>
          <w:p w:rsidR="00B3324E" w:rsidRPr="00B3324E" w:rsidRDefault="00B3324E" w:rsidP="00B3324E">
            <w:pPr>
              <w:widowControl w:val="0"/>
              <w:adjustRightInd w:val="0"/>
              <w:ind w:hanging="57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324E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Звуки и буквы. Гласные и согласные. Твердые и мягкие гласные. </w:t>
            </w:r>
            <w:r w:rsidRPr="00B3324E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 xml:space="preserve">Сингармонизм.  Буквы, обозначающие на письме согласные звуки. </w:t>
            </w:r>
            <w:r w:rsidRPr="00B3324E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Различение звуков и букв. Гласные звуки.</w:t>
            </w:r>
            <w:r w:rsidRPr="00B3324E">
              <w:rPr>
                <w:rFonts w:ascii="Times New Roman" w:hAnsi="Times New Roman" w:cs="Times New Roman"/>
                <w:sz w:val="24"/>
                <w:szCs w:val="24"/>
                <w:lang w:val="tt-RU" w:eastAsia="tt-RU"/>
              </w:rPr>
              <w:t>Аваз</w:t>
            </w:r>
            <w:r w:rsidRPr="00B3324E">
              <w:rPr>
                <w:rFonts w:ascii="Times New Roman" w:hAnsi="Times New Roman" w:cs="Times New Roman"/>
                <w:sz w:val="24"/>
                <w:szCs w:val="24"/>
                <w:lang w:val="tt-RU" w:eastAsia="tt-RU"/>
              </w:rPr>
              <w:softHyphen/>
              <w:t>ларның калынлыкта-нечкәлектә ярашуы. Язуда сузык аваз</w:t>
            </w:r>
            <w:r w:rsidRPr="00B3324E">
              <w:rPr>
                <w:rFonts w:ascii="Times New Roman" w:hAnsi="Times New Roman" w:cs="Times New Roman"/>
                <w:sz w:val="24"/>
                <w:szCs w:val="24"/>
                <w:lang w:val="tt-RU" w:eastAsia="tt-RU"/>
              </w:rPr>
              <w:softHyphen/>
              <w:t xml:space="preserve">ларны белдерә торган хәрефләр. </w:t>
            </w:r>
          </w:p>
          <w:p w:rsidR="00B3324E" w:rsidRPr="00B3324E" w:rsidRDefault="00B3324E" w:rsidP="00B3324E">
            <w:pPr>
              <w:widowControl w:val="0"/>
              <w:adjustRightInd w:val="0"/>
              <w:ind w:firstLine="567"/>
              <w:jc w:val="both"/>
              <w:textAlignment w:val="baseline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  <w:lang w:val="tt-RU" w:eastAsia="tt-RU"/>
              </w:rPr>
              <w:t>Иҗек.</w:t>
            </w:r>
            <w:r w:rsidRPr="00B3324E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Деление слов на слоги.</w:t>
            </w:r>
            <w:r w:rsidRPr="00B332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Перенос слов</w:t>
            </w:r>
            <w:r w:rsidRPr="00B3324E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. Правила переноса слов с одной строки на другую.</w:t>
            </w:r>
          </w:p>
          <w:p w:rsidR="00B3324E" w:rsidRPr="00B3324E" w:rsidRDefault="00B3324E" w:rsidP="00B3324E">
            <w:pPr>
              <w:widowControl w:val="0"/>
              <w:adjustRightInd w:val="0"/>
              <w:ind w:firstLine="567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  <w:lang w:val="tt-RU" w:eastAsia="tt-RU"/>
              </w:rPr>
              <w:t xml:space="preserve"> Яңгырау һәм саңгырау, парлы һәм парсыз тартыклар. Язуда тартык авазларны белдерә торган хәрефләр. </w:t>
            </w:r>
            <w:r w:rsidRPr="00B332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Специфичные звуки татарского языка </w:t>
            </w:r>
            <w:r w:rsidRPr="00B3324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[</w:t>
            </w:r>
            <w:r w:rsidRPr="00B332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B3324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], [</w:t>
            </w:r>
            <w:r w:rsidRPr="00B332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гъ</w:t>
            </w:r>
            <w:r w:rsidRPr="00B3324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], [къ], [х], [ч]; [җ], [ң], [һ]. </w:t>
            </w:r>
          </w:p>
          <w:p w:rsidR="00B3324E" w:rsidRPr="00B3324E" w:rsidRDefault="00B3324E" w:rsidP="00B3324E">
            <w:pPr>
              <w:widowControl w:val="0"/>
              <w:adjustRightInd w:val="0"/>
              <w:ind w:firstLine="567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Правописание слов с буквами </w:t>
            </w:r>
            <w:r w:rsidRPr="00B3324E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B3324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я</w:t>
            </w:r>
            <w:r w:rsidRPr="00B3324E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 w:rsidRPr="00B3324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, </w:t>
            </w:r>
            <w:r w:rsidRPr="00B3324E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B3324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ю</w:t>
            </w:r>
            <w:r w:rsidRPr="00B3324E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 w:rsidRPr="00B3324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, </w:t>
            </w:r>
            <w:r w:rsidRPr="00B3324E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B3324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е</w:t>
            </w:r>
            <w:r w:rsidRPr="00B3324E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 w:rsidRPr="00B3324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. Озвончение глухих. Соседство двух одинаковых согласных. </w:t>
            </w:r>
          </w:p>
          <w:p w:rsidR="00B3324E" w:rsidRPr="00B3324E" w:rsidRDefault="00B3324E" w:rsidP="00B3324E">
            <w:pPr>
              <w:widowControl w:val="0"/>
              <w:adjustRightInd w:val="0"/>
              <w:ind w:firstLine="567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Правописание и произношение слов с </w:t>
            </w:r>
            <w:r w:rsidRPr="00B3324E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B3324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ъ</w:t>
            </w:r>
            <w:r w:rsidRPr="00B3324E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 w:rsidRPr="00B3324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, </w:t>
            </w:r>
            <w:r w:rsidRPr="00B3324E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B3324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ь</w:t>
            </w:r>
            <w:r w:rsidRPr="00B3324E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 w:rsidRPr="00B3324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.</w:t>
            </w:r>
          </w:p>
        </w:tc>
        <w:tc>
          <w:tcPr>
            <w:tcW w:w="1417" w:type="dxa"/>
            <w:vAlign w:val="center"/>
          </w:tcPr>
          <w:p w:rsidR="00B3324E" w:rsidRPr="00EE187D" w:rsidRDefault="00EE187D" w:rsidP="00B3324E">
            <w:pPr>
              <w:widowControl w:val="0"/>
              <w:shd w:val="clear" w:color="auto" w:fill="FFFFFF"/>
              <w:adjustRightInd w:val="0"/>
              <w:ind w:hanging="57"/>
              <w:jc w:val="center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16</w:t>
            </w:r>
          </w:p>
        </w:tc>
      </w:tr>
      <w:tr w:rsidR="00B3324E" w:rsidRPr="00B3324E" w:rsidTr="00B3324E">
        <w:tc>
          <w:tcPr>
            <w:tcW w:w="709" w:type="dxa"/>
            <w:vAlign w:val="center"/>
          </w:tcPr>
          <w:p w:rsidR="00B3324E" w:rsidRPr="00B3324E" w:rsidRDefault="00B3324E" w:rsidP="00B3324E">
            <w:pPr>
              <w:widowControl w:val="0"/>
              <w:shd w:val="clear" w:color="auto" w:fill="FFFFFF"/>
              <w:adjustRightInd w:val="0"/>
              <w:ind w:hanging="57"/>
              <w:jc w:val="center"/>
              <w:textAlignment w:val="baseline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B332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</w:t>
            </w:r>
            <w:r w:rsidRPr="00B3324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2</w:t>
            </w:r>
          </w:p>
        </w:tc>
        <w:tc>
          <w:tcPr>
            <w:tcW w:w="1701" w:type="dxa"/>
            <w:vAlign w:val="center"/>
          </w:tcPr>
          <w:p w:rsidR="00B3324E" w:rsidRPr="00B3324E" w:rsidRDefault="00B3324E" w:rsidP="00B3324E">
            <w:pPr>
              <w:widowControl w:val="0"/>
              <w:adjustRightInd w:val="0"/>
              <w:ind w:hanging="57"/>
              <w:jc w:val="both"/>
              <w:textAlignment w:val="baseline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Лексика. Слово</w:t>
            </w:r>
          </w:p>
        </w:tc>
        <w:tc>
          <w:tcPr>
            <w:tcW w:w="11057" w:type="dxa"/>
          </w:tcPr>
          <w:p w:rsidR="00B3324E" w:rsidRPr="00B3324E" w:rsidRDefault="00B3324E" w:rsidP="00B3324E">
            <w:pPr>
              <w:widowControl w:val="0"/>
              <w:adjustRightInd w:val="0"/>
              <w:ind w:firstLine="56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3324E" w:rsidRPr="00B3324E" w:rsidRDefault="00B3324E" w:rsidP="00B3324E">
            <w:pPr>
              <w:widowControl w:val="0"/>
              <w:adjustRightInd w:val="0"/>
              <w:ind w:firstLine="567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</w:rPr>
              <w:t xml:space="preserve">Слово и его лексическое  значение. Однозначные и многозначные слова, их различение. Прямое и переносное значение слова, употребление в собственной речи.  Заимствованные слова в татарском языке. Синонимы и антонимы, омонимы: использование в речи. Словарное богатство татарского языка. Словари татарского языка: толковый словарь татарского языка, словари синонимов, антонимов, омонимов, </w:t>
            </w:r>
            <w:proofErr w:type="spellStart"/>
            <w:r w:rsidRPr="00B3324E">
              <w:rPr>
                <w:rFonts w:ascii="Times New Roman" w:hAnsi="Times New Roman" w:cs="Times New Roman"/>
                <w:sz w:val="24"/>
                <w:szCs w:val="24"/>
              </w:rPr>
              <w:t>фразиологизмов</w:t>
            </w:r>
            <w:proofErr w:type="spellEnd"/>
            <w:r w:rsidRPr="00B3324E">
              <w:rPr>
                <w:rFonts w:ascii="Times New Roman" w:hAnsi="Times New Roman" w:cs="Times New Roman"/>
                <w:sz w:val="24"/>
                <w:szCs w:val="24"/>
              </w:rPr>
              <w:t xml:space="preserve"> и их использование в учебной деятельности и повседневной жизни. </w:t>
            </w:r>
          </w:p>
        </w:tc>
        <w:tc>
          <w:tcPr>
            <w:tcW w:w="1417" w:type="dxa"/>
            <w:vAlign w:val="center"/>
          </w:tcPr>
          <w:p w:rsidR="00B3324E" w:rsidRPr="0049476E" w:rsidRDefault="0049476E" w:rsidP="00B3324E">
            <w:pPr>
              <w:widowControl w:val="0"/>
              <w:shd w:val="clear" w:color="auto" w:fill="FFFFFF"/>
              <w:adjustRightInd w:val="0"/>
              <w:ind w:hanging="57"/>
              <w:jc w:val="center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10</w:t>
            </w:r>
          </w:p>
        </w:tc>
      </w:tr>
      <w:tr w:rsidR="00B3324E" w:rsidRPr="00B3324E" w:rsidTr="00B3324E">
        <w:tc>
          <w:tcPr>
            <w:tcW w:w="709" w:type="dxa"/>
            <w:vAlign w:val="center"/>
          </w:tcPr>
          <w:p w:rsidR="00B3324E" w:rsidRPr="00B3324E" w:rsidRDefault="00B3324E" w:rsidP="00B3324E">
            <w:pPr>
              <w:widowControl w:val="0"/>
              <w:shd w:val="clear" w:color="auto" w:fill="FFFFFF"/>
              <w:adjustRightInd w:val="0"/>
              <w:ind w:hanging="57"/>
              <w:jc w:val="center"/>
              <w:textAlignment w:val="baseline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B332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</w:t>
            </w:r>
            <w:r w:rsidRPr="00B3324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3</w:t>
            </w:r>
          </w:p>
        </w:tc>
        <w:tc>
          <w:tcPr>
            <w:tcW w:w="1701" w:type="dxa"/>
            <w:vAlign w:val="center"/>
          </w:tcPr>
          <w:p w:rsidR="00B3324E" w:rsidRPr="00B3324E" w:rsidRDefault="00B3324E" w:rsidP="00B3324E">
            <w:pPr>
              <w:widowControl w:val="0"/>
              <w:adjustRightInd w:val="0"/>
              <w:ind w:firstLine="56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Состав слова и словообразование</w:t>
            </w:r>
          </w:p>
          <w:p w:rsidR="00B3324E" w:rsidRPr="00B3324E" w:rsidRDefault="00B3324E" w:rsidP="00B3324E">
            <w:pPr>
              <w:widowControl w:val="0"/>
              <w:adjustRightInd w:val="0"/>
              <w:ind w:hanging="57"/>
              <w:textAlignment w:val="baseline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</w:p>
        </w:tc>
        <w:tc>
          <w:tcPr>
            <w:tcW w:w="11057" w:type="dxa"/>
          </w:tcPr>
          <w:p w:rsidR="00B3324E" w:rsidRPr="00B3324E" w:rsidRDefault="00B3324E" w:rsidP="00B3324E">
            <w:pPr>
              <w:widowControl w:val="0"/>
              <w:adjustRightInd w:val="0"/>
              <w:ind w:firstLine="567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Понятие об однокоренных словах, их отличия от синонимов и омонимов. </w:t>
            </w:r>
            <w:r w:rsidRPr="00B3324E">
              <w:rPr>
                <w:rFonts w:ascii="Times New Roman" w:hAnsi="Times New Roman" w:cs="Times New Roman"/>
                <w:sz w:val="24"/>
                <w:szCs w:val="24"/>
              </w:rPr>
              <w:t>Однокоренные слова и различные формы одного и того же слова.</w:t>
            </w:r>
          </w:p>
          <w:p w:rsidR="00B3324E" w:rsidRPr="00B3324E" w:rsidRDefault="00B3324E" w:rsidP="00B3324E">
            <w:pPr>
              <w:widowControl w:val="0"/>
              <w:adjustRightInd w:val="0"/>
              <w:ind w:firstLine="567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и определение значимых частей слова: </w:t>
            </w:r>
            <w:r w:rsidRPr="00B332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корня слова и аффикса. Понятие о словообразовательных и словоизменяющих аффиксах. </w:t>
            </w:r>
            <w:r w:rsidRPr="00B3324E">
              <w:rPr>
                <w:rFonts w:ascii="Times New Roman" w:hAnsi="Times New Roman" w:cs="Times New Roman"/>
                <w:sz w:val="24"/>
                <w:szCs w:val="24"/>
              </w:rPr>
              <w:t xml:space="preserve">Разбор слова по составу. </w:t>
            </w:r>
            <w:r w:rsidRPr="00B332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Выполнение упражнений с элементами словообразовательного анализа. </w:t>
            </w:r>
          </w:p>
          <w:p w:rsidR="00B3324E" w:rsidRPr="00B3324E" w:rsidRDefault="00B3324E" w:rsidP="00B3324E">
            <w:pPr>
              <w:widowControl w:val="0"/>
              <w:adjustRightInd w:val="0"/>
              <w:ind w:firstLine="567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</w:rPr>
              <w:t>Разные способы проверки правописания слов: изменение формы слова; подбор однокоренных слов; использование орфографического словаря.</w:t>
            </w:r>
          </w:p>
        </w:tc>
        <w:tc>
          <w:tcPr>
            <w:tcW w:w="1417" w:type="dxa"/>
            <w:vAlign w:val="center"/>
          </w:tcPr>
          <w:p w:rsidR="00B3324E" w:rsidRPr="0049476E" w:rsidRDefault="0049476E" w:rsidP="00B3324E">
            <w:pPr>
              <w:widowControl w:val="0"/>
              <w:shd w:val="clear" w:color="auto" w:fill="FFFFFF"/>
              <w:adjustRightInd w:val="0"/>
              <w:ind w:hanging="57"/>
              <w:jc w:val="center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10</w:t>
            </w:r>
          </w:p>
        </w:tc>
      </w:tr>
      <w:tr w:rsidR="00B3324E" w:rsidRPr="00B3324E" w:rsidTr="00B3324E">
        <w:tc>
          <w:tcPr>
            <w:tcW w:w="709" w:type="dxa"/>
            <w:vAlign w:val="center"/>
          </w:tcPr>
          <w:p w:rsidR="00B3324E" w:rsidRPr="00B3324E" w:rsidRDefault="00B3324E" w:rsidP="00B3324E">
            <w:pPr>
              <w:widowControl w:val="0"/>
              <w:shd w:val="clear" w:color="auto" w:fill="FFFFFF"/>
              <w:adjustRightInd w:val="0"/>
              <w:ind w:hanging="57"/>
              <w:jc w:val="center"/>
              <w:textAlignment w:val="baseline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B332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</w:t>
            </w:r>
            <w:r w:rsidRPr="00B3324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4</w:t>
            </w:r>
          </w:p>
        </w:tc>
        <w:tc>
          <w:tcPr>
            <w:tcW w:w="1701" w:type="dxa"/>
            <w:vAlign w:val="center"/>
          </w:tcPr>
          <w:p w:rsidR="00B3324E" w:rsidRPr="00B3324E" w:rsidRDefault="00B3324E" w:rsidP="00B3324E">
            <w:pPr>
              <w:widowControl w:val="0"/>
              <w:overflowPunct w:val="0"/>
              <w:autoSpaceDE w:val="0"/>
              <w:autoSpaceDN w:val="0"/>
              <w:adjustRightInd w:val="0"/>
              <w:ind w:hanging="57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Морфология</w:t>
            </w:r>
          </w:p>
          <w:p w:rsidR="00B3324E" w:rsidRPr="00B3324E" w:rsidRDefault="00B3324E" w:rsidP="00B3324E">
            <w:pPr>
              <w:widowControl w:val="0"/>
              <w:shd w:val="clear" w:color="auto" w:fill="FFFFFF"/>
              <w:adjustRightInd w:val="0"/>
              <w:ind w:hanging="57"/>
              <w:jc w:val="center"/>
              <w:textAlignment w:val="baseline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057" w:type="dxa"/>
          </w:tcPr>
          <w:p w:rsidR="00B3324E" w:rsidRPr="00B3324E" w:rsidRDefault="00B3324E" w:rsidP="00B3324E">
            <w:pPr>
              <w:widowControl w:val="0"/>
              <w:adjustRightInd w:val="0"/>
              <w:ind w:firstLine="567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Понятие о частях речи.</w:t>
            </w:r>
          </w:p>
          <w:p w:rsidR="00B3324E" w:rsidRPr="00B3324E" w:rsidRDefault="00B3324E" w:rsidP="00B3324E">
            <w:pPr>
              <w:widowControl w:val="0"/>
              <w:adjustRightInd w:val="0"/>
              <w:ind w:firstLine="567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</w:rPr>
              <w:t xml:space="preserve">Имя существительное. Значение и употребление. </w:t>
            </w:r>
            <w:r w:rsidRPr="00B332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Формы единственного и множественного числа. </w:t>
            </w:r>
            <w:r w:rsidRPr="00B3324E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аффиксов множественного числа. </w:t>
            </w:r>
            <w:r w:rsidRPr="00B332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Названия и вопросы падежей. Склонение имен существительных. Выполнение упражнений на морфологический анализ существительных.</w:t>
            </w:r>
          </w:p>
          <w:p w:rsidR="00B3324E" w:rsidRPr="00B3324E" w:rsidRDefault="00B3324E" w:rsidP="00B3324E">
            <w:pPr>
              <w:widowControl w:val="0"/>
              <w:adjustRightInd w:val="0"/>
              <w:ind w:firstLine="567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Глагол. Значение глагола и употребление в речи. Положительная (утвердительная) и отрицательная формы глаголов. Спряжение глаголов. Формы настоящего, прошедшего и будущего времени изъявительного наклонения. Правописание аффиксов будущего времени изъявительного наклонения: -ар, -әр, -ыр, -ер, -р, -ачак, -әчәк, -ячак, -ячәк</w:t>
            </w:r>
            <w:r w:rsidRPr="00B3324E">
              <w:rPr>
                <w:rFonts w:ascii="Times New Roman" w:hAnsi="Times New Roman" w:cs="Times New Roman"/>
                <w:sz w:val="24"/>
                <w:szCs w:val="24"/>
              </w:rPr>
              <w:t xml:space="preserve">(практическое овладение). </w:t>
            </w:r>
          </w:p>
          <w:p w:rsidR="00B3324E" w:rsidRPr="00B3324E" w:rsidRDefault="00B3324E" w:rsidP="00B3324E">
            <w:pPr>
              <w:widowControl w:val="0"/>
              <w:adjustRightInd w:val="0"/>
              <w:ind w:firstLine="567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Морфологический анализ глаголов. </w:t>
            </w:r>
          </w:p>
          <w:p w:rsidR="00B3324E" w:rsidRPr="00B3324E" w:rsidRDefault="00B3324E" w:rsidP="00B3324E">
            <w:pPr>
              <w:widowControl w:val="0"/>
              <w:adjustRightInd w:val="0"/>
              <w:ind w:firstLine="567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</w:rPr>
              <w:t xml:space="preserve">Имя прилагательное. Значение и употребление в речи. </w:t>
            </w:r>
            <w:r w:rsidRPr="00B332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Степени сравнений имен прилагательных: </w:t>
            </w:r>
            <w:r w:rsidRPr="00B332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положительная, сравнительная, превосходная, уменьшительная. Правописание аффиксов сравнительной степени: - рак, -рәк и частиц в превосходной степени.</w:t>
            </w:r>
          </w:p>
          <w:p w:rsidR="00B3324E" w:rsidRPr="00B3324E" w:rsidRDefault="00B3324E" w:rsidP="00B3324E">
            <w:pPr>
              <w:widowControl w:val="0"/>
              <w:adjustRightInd w:val="0"/>
              <w:ind w:firstLine="567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</w:rPr>
              <w:t>Местоимение. Общее представление о местоимении. Личные</w:t>
            </w:r>
          </w:p>
          <w:p w:rsidR="00B3324E" w:rsidRPr="00B3324E" w:rsidRDefault="00B3324E" w:rsidP="00B3324E">
            <w:pPr>
              <w:widowControl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</w:rPr>
              <w:t>местоимения, значение и употребление в речи. Личные местоимения</w:t>
            </w:r>
          </w:p>
          <w:p w:rsidR="00B3324E" w:rsidRPr="00B3324E" w:rsidRDefault="00B3324E" w:rsidP="00B3324E">
            <w:pPr>
              <w:widowControl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</w:rPr>
              <w:t>1, 2, 3-го лица, единственного и множественного числа. Склонение</w:t>
            </w:r>
          </w:p>
          <w:p w:rsidR="00B3324E" w:rsidRPr="00B3324E" w:rsidRDefault="00B3324E" w:rsidP="00B3324E">
            <w:pPr>
              <w:widowControl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</w:rPr>
              <w:t>личных местоимений</w:t>
            </w:r>
          </w:p>
          <w:p w:rsidR="00B3324E" w:rsidRPr="00B3324E" w:rsidRDefault="00B3324E" w:rsidP="00B3324E">
            <w:pPr>
              <w:widowControl w:val="0"/>
              <w:adjustRightInd w:val="0"/>
              <w:ind w:firstLine="567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Частицы.Приемы и способы различия частиц</w:t>
            </w:r>
            <w:r w:rsidRPr="00B3324E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да, дә, та, тә </w:t>
            </w:r>
            <w:r w:rsidRPr="00B332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от аффиксов местно-временного падежа </w:t>
            </w:r>
            <w:r w:rsidRPr="00B3324E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–да, -дә, -та, -тә</w:t>
            </w:r>
            <w:r w:rsidRPr="00B332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Правописание частиц. </w:t>
            </w:r>
          </w:p>
          <w:p w:rsidR="00B3324E" w:rsidRPr="00B3324E" w:rsidRDefault="00B3324E" w:rsidP="00B3324E">
            <w:pPr>
              <w:widowControl w:val="0"/>
              <w:adjustRightInd w:val="0"/>
              <w:ind w:firstLine="567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Послелоги, их значение в речи. Употребление послелогов с именами существительными и местоимениями в разных падежах.</w:t>
            </w:r>
          </w:p>
        </w:tc>
        <w:tc>
          <w:tcPr>
            <w:tcW w:w="1417" w:type="dxa"/>
            <w:vAlign w:val="center"/>
          </w:tcPr>
          <w:p w:rsidR="00B3324E" w:rsidRPr="0049476E" w:rsidRDefault="0049476E" w:rsidP="00B3324E">
            <w:pPr>
              <w:widowControl w:val="0"/>
              <w:shd w:val="clear" w:color="auto" w:fill="FFFFFF"/>
              <w:adjustRightInd w:val="0"/>
              <w:ind w:hanging="57"/>
              <w:jc w:val="center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lastRenderedPageBreak/>
              <w:t>68</w:t>
            </w:r>
          </w:p>
        </w:tc>
      </w:tr>
      <w:tr w:rsidR="00B3324E" w:rsidRPr="00B3324E" w:rsidTr="00B3324E">
        <w:tc>
          <w:tcPr>
            <w:tcW w:w="709" w:type="dxa"/>
            <w:vAlign w:val="center"/>
          </w:tcPr>
          <w:p w:rsidR="00B3324E" w:rsidRPr="00B3324E" w:rsidRDefault="00B3324E" w:rsidP="00B3324E">
            <w:pPr>
              <w:widowControl w:val="0"/>
              <w:shd w:val="clear" w:color="auto" w:fill="FFFFFF"/>
              <w:adjustRightInd w:val="0"/>
              <w:ind w:hanging="57"/>
              <w:jc w:val="center"/>
              <w:textAlignment w:val="baseline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B332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2.</w:t>
            </w:r>
            <w:r w:rsidRPr="00B3324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5</w:t>
            </w:r>
          </w:p>
        </w:tc>
        <w:tc>
          <w:tcPr>
            <w:tcW w:w="1701" w:type="dxa"/>
            <w:vAlign w:val="center"/>
          </w:tcPr>
          <w:p w:rsidR="00B3324E" w:rsidRPr="00B3324E" w:rsidRDefault="00B3324E" w:rsidP="00B3324E">
            <w:pPr>
              <w:widowControl w:val="0"/>
              <w:adjustRightInd w:val="0"/>
              <w:ind w:hanging="57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Синтаксис </w:t>
            </w:r>
          </w:p>
          <w:p w:rsidR="00B3324E" w:rsidRPr="00B3324E" w:rsidRDefault="00B3324E" w:rsidP="00B3324E">
            <w:pPr>
              <w:widowControl w:val="0"/>
              <w:shd w:val="clear" w:color="auto" w:fill="FFFFFF"/>
              <w:adjustRightInd w:val="0"/>
              <w:ind w:hanging="57"/>
              <w:jc w:val="center"/>
              <w:textAlignment w:val="baseline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057" w:type="dxa"/>
          </w:tcPr>
          <w:p w:rsidR="00B3324E" w:rsidRPr="00B3324E" w:rsidRDefault="00B3324E" w:rsidP="00B3324E">
            <w:pPr>
              <w:widowControl w:val="0"/>
              <w:adjustRightInd w:val="0"/>
              <w:ind w:firstLine="567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Предложение. </w:t>
            </w:r>
            <w:r w:rsidRPr="00B3324E">
              <w:rPr>
                <w:rFonts w:ascii="Times New Roman" w:hAnsi="Times New Roman" w:cs="Times New Roman"/>
                <w:sz w:val="24"/>
                <w:szCs w:val="24"/>
              </w:rPr>
              <w:t xml:space="preserve">Разновидности предложений по цели высказывания (повествовательные, вопросительные и побудительные). Знаки препинания в конце предложения: </w:t>
            </w:r>
            <w:proofErr w:type="spellStart"/>
            <w:r w:rsidRPr="00B3324E">
              <w:rPr>
                <w:rFonts w:ascii="Times New Roman" w:hAnsi="Times New Roman" w:cs="Times New Roman"/>
                <w:sz w:val="24"/>
                <w:szCs w:val="24"/>
              </w:rPr>
              <w:t>точка</w:t>
            </w:r>
            <w:proofErr w:type="gramStart"/>
            <w:r w:rsidRPr="00B3324E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 w:rsidRPr="00B3324E">
              <w:rPr>
                <w:rFonts w:ascii="Times New Roman" w:hAnsi="Times New Roman" w:cs="Times New Roman"/>
                <w:sz w:val="24"/>
                <w:szCs w:val="24"/>
              </w:rPr>
              <w:t>опросительный</w:t>
            </w:r>
            <w:proofErr w:type="spellEnd"/>
            <w:r w:rsidRPr="00B3324E">
              <w:rPr>
                <w:rFonts w:ascii="Times New Roman" w:hAnsi="Times New Roman" w:cs="Times New Roman"/>
                <w:sz w:val="24"/>
                <w:szCs w:val="24"/>
              </w:rPr>
              <w:t xml:space="preserve"> и восклицательный знаки. Интонационные особенности повествовательных, побудительных, вопросительных и восклицательных предложени</w:t>
            </w:r>
            <w:proofErr w:type="gramStart"/>
            <w:r w:rsidRPr="00B3324E">
              <w:rPr>
                <w:rFonts w:ascii="Times New Roman" w:hAnsi="Times New Roman" w:cs="Times New Roman"/>
                <w:sz w:val="24"/>
                <w:szCs w:val="24"/>
              </w:rPr>
              <w:t>й(</w:t>
            </w:r>
            <w:proofErr w:type="spellStart"/>
            <w:proofErr w:type="gramEnd"/>
            <w:r w:rsidRPr="00B3324E">
              <w:rPr>
                <w:rFonts w:ascii="Times New Roman" w:hAnsi="Times New Roman" w:cs="Times New Roman"/>
                <w:sz w:val="24"/>
                <w:szCs w:val="24"/>
              </w:rPr>
              <w:t>практическоеусвоение</w:t>
            </w:r>
            <w:proofErr w:type="spellEnd"/>
            <w:r w:rsidRPr="00B3324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B3324E" w:rsidRPr="00B3324E" w:rsidRDefault="00B3324E" w:rsidP="00B3324E">
            <w:pPr>
              <w:widowControl w:val="0"/>
              <w:adjustRightInd w:val="0"/>
              <w:ind w:firstLine="567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Понятие о главных и </w:t>
            </w:r>
            <w:r w:rsidRPr="00B3324E">
              <w:rPr>
                <w:rFonts w:ascii="Times New Roman" w:hAnsi="Times New Roman" w:cs="Times New Roman"/>
                <w:sz w:val="24"/>
                <w:szCs w:val="24"/>
              </w:rPr>
              <w:t>второстепенны</w:t>
            </w:r>
            <w:r w:rsidRPr="00B332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хчленах предложения. </w:t>
            </w:r>
            <w:r w:rsidRPr="00B3324E">
              <w:rPr>
                <w:rFonts w:ascii="Times New Roman" w:hAnsi="Times New Roman" w:cs="Times New Roman"/>
                <w:sz w:val="24"/>
                <w:szCs w:val="24"/>
              </w:rPr>
              <w:t xml:space="preserve">Подлежащее и сказуемое. Установление связи </w:t>
            </w:r>
            <w:proofErr w:type="spellStart"/>
            <w:r w:rsidRPr="00B3324E">
              <w:rPr>
                <w:rFonts w:ascii="Times New Roman" w:hAnsi="Times New Roman" w:cs="Times New Roman"/>
                <w:sz w:val="24"/>
                <w:szCs w:val="24"/>
              </w:rPr>
              <w:t>словв</w:t>
            </w:r>
            <w:proofErr w:type="spellEnd"/>
            <w:r w:rsidRPr="00B3324E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предложении. Порядок слов в предложении</w:t>
            </w:r>
            <w:proofErr w:type="gramStart"/>
            <w:r w:rsidRPr="00B332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332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</w:t>
            </w:r>
            <w:proofErr w:type="gramEnd"/>
            <w:r w:rsidRPr="00B332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онятие о нераспространенных и распространенных предложениях.</w:t>
            </w:r>
          </w:p>
          <w:p w:rsidR="00B3324E" w:rsidRPr="00B3324E" w:rsidRDefault="00B3324E" w:rsidP="00B3324E">
            <w:pPr>
              <w:widowControl w:val="0"/>
              <w:adjustRightInd w:val="0"/>
              <w:ind w:firstLine="567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Словосочетание. </w:t>
            </w:r>
            <w:proofErr w:type="spellStart"/>
            <w:r w:rsidRPr="00B3324E">
              <w:rPr>
                <w:rFonts w:ascii="Times New Roman" w:hAnsi="Times New Roman" w:cs="Times New Roman"/>
                <w:sz w:val="24"/>
                <w:szCs w:val="24"/>
              </w:rPr>
              <w:t>Сходствои</w:t>
            </w:r>
            <w:proofErr w:type="spellEnd"/>
            <w:r w:rsidRPr="00B3324E">
              <w:rPr>
                <w:rFonts w:ascii="Times New Roman" w:hAnsi="Times New Roman" w:cs="Times New Roman"/>
                <w:sz w:val="24"/>
                <w:szCs w:val="24"/>
              </w:rPr>
              <w:t xml:space="preserve"> различие предложения, словосочетания, слова.</w:t>
            </w:r>
            <w:r w:rsidRPr="00B332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Различение главного и зависимого слова в словосочетании.</w:t>
            </w:r>
          </w:p>
          <w:p w:rsidR="00B3324E" w:rsidRPr="00B3324E" w:rsidRDefault="00B3324E" w:rsidP="00B3324E">
            <w:pPr>
              <w:widowControl w:val="0"/>
              <w:adjustRightInd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vAlign w:val="center"/>
          </w:tcPr>
          <w:p w:rsidR="00B3324E" w:rsidRPr="00EE187D" w:rsidRDefault="00EE187D" w:rsidP="00B3324E">
            <w:pPr>
              <w:widowControl w:val="0"/>
              <w:shd w:val="clear" w:color="auto" w:fill="FFFFFF"/>
              <w:adjustRightInd w:val="0"/>
              <w:ind w:hanging="57"/>
              <w:jc w:val="center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B3324E" w:rsidRPr="00B3324E" w:rsidTr="00B3324E">
        <w:trPr>
          <w:trHeight w:val="550"/>
        </w:trPr>
        <w:tc>
          <w:tcPr>
            <w:tcW w:w="709" w:type="dxa"/>
            <w:vAlign w:val="center"/>
          </w:tcPr>
          <w:p w:rsidR="00B3324E" w:rsidRPr="00B3324E" w:rsidRDefault="00B3324E" w:rsidP="00B3324E">
            <w:pPr>
              <w:widowControl w:val="0"/>
              <w:shd w:val="clear" w:color="auto" w:fill="FFFFFF"/>
              <w:adjustRightInd w:val="0"/>
              <w:ind w:hanging="57"/>
              <w:jc w:val="center"/>
              <w:textAlignment w:val="baseline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B332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</w:t>
            </w:r>
            <w:r w:rsidRPr="00B3324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6</w:t>
            </w:r>
          </w:p>
        </w:tc>
        <w:tc>
          <w:tcPr>
            <w:tcW w:w="1701" w:type="dxa"/>
            <w:vAlign w:val="center"/>
          </w:tcPr>
          <w:p w:rsidR="00B3324E" w:rsidRPr="00B3324E" w:rsidRDefault="00B3324E" w:rsidP="00B3324E">
            <w:pPr>
              <w:widowControl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Развитие речи</w:t>
            </w:r>
          </w:p>
          <w:p w:rsidR="00B3324E" w:rsidRPr="00B3324E" w:rsidRDefault="00B3324E" w:rsidP="00B3324E">
            <w:pPr>
              <w:widowControl w:val="0"/>
              <w:adjustRightInd w:val="0"/>
              <w:ind w:hanging="57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3324E" w:rsidRPr="00B3324E" w:rsidRDefault="00B3324E" w:rsidP="00B3324E">
            <w:pPr>
              <w:widowControl w:val="0"/>
              <w:adjustRightInd w:val="0"/>
              <w:ind w:hanging="57"/>
              <w:jc w:val="both"/>
              <w:textAlignment w:val="baseline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057" w:type="dxa"/>
          </w:tcPr>
          <w:p w:rsidR="00B3324E" w:rsidRPr="00B3324E" w:rsidRDefault="00B3324E" w:rsidP="00B3324E">
            <w:pPr>
              <w:widowControl w:val="0"/>
              <w:adjustRightInd w:val="0"/>
              <w:ind w:firstLine="567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Текст.Определять тему, основную мысль текста, делить его на абзацы. Особенности описательного, повествовательного текста.</w:t>
            </w:r>
          </w:p>
          <w:p w:rsidR="00B3324E" w:rsidRPr="00B3324E" w:rsidRDefault="00B3324E" w:rsidP="00B3324E">
            <w:pPr>
              <w:widowControl w:val="0"/>
              <w:adjustRightInd w:val="0"/>
              <w:ind w:firstLine="567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Знакомство с речевым этикетом.  </w:t>
            </w:r>
          </w:p>
          <w:p w:rsidR="00B3324E" w:rsidRPr="00B3324E" w:rsidRDefault="00B3324E" w:rsidP="00B3324E">
            <w:pPr>
              <w:widowControl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</w:rPr>
              <w:t>Создание текста по рисункам с использованием опорных слов. Изложение содержания текста по предложенному заданию. Речь, его роль в жизни. Практическое усвоение устной монологической речи с использованием различных речевых текстов (описательного, повествовательного характера), относящихся к определенной теме</w:t>
            </w:r>
            <w:proofErr w:type="gramStart"/>
            <w:r w:rsidRPr="00B3324E">
              <w:rPr>
                <w:rFonts w:ascii="Times New Roman" w:hAnsi="Times New Roman" w:cs="Times New Roman"/>
                <w:sz w:val="24"/>
                <w:szCs w:val="24"/>
              </w:rPr>
              <w:t xml:space="preserve">,. </w:t>
            </w:r>
            <w:proofErr w:type="gramEnd"/>
            <w:r w:rsidRPr="00B3324E">
              <w:rPr>
                <w:rFonts w:ascii="Times New Roman" w:hAnsi="Times New Roman" w:cs="Times New Roman"/>
                <w:sz w:val="24"/>
                <w:szCs w:val="24"/>
              </w:rPr>
              <w:t>Текст. Признаки текста. Смысловое единство предложений в тексте. Название тексту.</w:t>
            </w:r>
          </w:p>
          <w:p w:rsidR="00B3324E" w:rsidRPr="00B3324E" w:rsidRDefault="00B3324E" w:rsidP="00B3324E">
            <w:pPr>
              <w:widowControl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предложений в тексте. Понятие о последовательности частей (частей) текста, красной строке. Название текста, определение частей предложения и текста, исправление последовательности частей предложения и текста. Составление плана текста. Составление собственного текста по заданному плану.</w:t>
            </w:r>
          </w:p>
        </w:tc>
        <w:tc>
          <w:tcPr>
            <w:tcW w:w="1417" w:type="dxa"/>
          </w:tcPr>
          <w:p w:rsidR="00B3324E" w:rsidRPr="00EE187D" w:rsidRDefault="00EE187D" w:rsidP="00B3324E">
            <w:pPr>
              <w:widowControl w:val="0"/>
              <w:adjustRightInd w:val="0"/>
              <w:ind w:hanging="57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2</w:t>
            </w:r>
          </w:p>
        </w:tc>
      </w:tr>
      <w:tr w:rsidR="00EE187D" w:rsidRPr="00B3324E" w:rsidTr="00B3324E">
        <w:trPr>
          <w:trHeight w:val="550"/>
        </w:trPr>
        <w:tc>
          <w:tcPr>
            <w:tcW w:w="709" w:type="dxa"/>
            <w:vAlign w:val="center"/>
          </w:tcPr>
          <w:p w:rsidR="00EE187D" w:rsidRPr="00B3324E" w:rsidRDefault="00EE187D" w:rsidP="00B3324E">
            <w:pPr>
              <w:widowControl w:val="0"/>
              <w:shd w:val="clear" w:color="auto" w:fill="FFFFFF"/>
              <w:adjustRightInd w:val="0"/>
              <w:ind w:hanging="57"/>
              <w:jc w:val="center"/>
              <w:textAlignment w:val="baseline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2758" w:type="dxa"/>
            <w:gridSpan w:val="2"/>
            <w:vAlign w:val="center"/>
          </w:tcPr>
          <w:p w:rsidR="00EE187D" w:rsidRPr="00EE187D" w:rsidRDefault="00EE187D" w:rsidP="00B3324E">
            <w:pPr>
              <w:widowControl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417" w:type="dxa"/>
          </w:tcPr>
          <w:p w:rsidR="00EE187D" w:rsidRDefault="00EE187D" w:rsidP="00B3324E">
            <w:pPr>
              <w:widowControl w:val="0"/>
              <w:adjustRightInd w:val="0"/>
              <w:ind w:hanging="57"/>
              <w:jc w:val="center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8</w:t>
            </w:r>
          </w:p>
        </w:tc>
      </w:tr>
      <w:tr w:rsidR="00B3324E" w:rsidRPr="00B3324E" w:rsidTr="00B3324E">
        <w:trPr>
          <w:trHeight w:val="550"/>
        </w:trPr>
        <w:tc>
          <w:tcPr>
            <w:tcW w:w="709" w:type="dxa"/>
            <w:vAlign w:val="center"/>
          </w:tcPr>
          <w:p w:rsidR="00B3324E" w:rsidRPr="00B3324E" w:rsidRDefault="00B3324E" w:rsidP="00B3324E">
            <w:pPr>
              <w:widowControl w:val="0"/>
              <w:shd w:val="clear" w:color="auto" w:fill="FFFFFF"/>
              <w:adjustRightInd w:val="0"/>
              <w:ind w:hanging="57"/>
              <w:jc w:val="center"/>
              <w:textAlignment w:val="baseline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2758" w:type="dxa"/>
            <w:gridSpan w:val="2"/>
            <w:vAlign w:val="center"/>
          </w:tcPr>
          <w:p w:rsidR="00B3324E" w:rsidRPr="00B3324E" w:rsidRDefault="00B3324E" w:rsidP="00B3324E">
            <w:pPr>
              <w:widowControl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Всего</w:t>
            </w:r>
          </w:p>
        </w:tc>
        <w:tc>
          <w:tcPr>
            <w:tcW w:w="1417" w:type="dxa"/>
          </w:tcPr>
          <w:p w:rsidR="00B3324E" w:rsidRPr="0049476E" w:rsidRDefault="0049476E" w:rsidP="00B3324E">
            <w:pPr>
              <w:widowControl w:val="0"/>
              <w:adjustRightInd w:val="0"/>
              <w:ind w:hanging="57"/>
              <w:jc w:val="center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36</w:t>
            </w:r>
          </w:p>
        </w:tc>
      </w:tr>
    </w:tbl>
    <w:p w:rsidR="00B3324E" w:rsidRPr="00B3324E" w:rsidRDefault="00B3324E" w:rsidP="00B3324E">
      <w:pPr>
        <w:pStyle w:val="a3"/>
        <w:spacing w:after="0" w:line="240" w:lineRule="auto"/>
        <w:ind w:left="0" w:hanging="57"/>
        <w:jc w:val="center"/>
        <w:rPr>
          <w:rFonts w:ascii="Times New Roman" w:hAnsi="Times New Roman"/>
          <w:b/>
          <w:sz w:val="24"/>
          <w:szCs w:val="24"/>
        </w:rPr>
      </w:pPr>
    </w:p>
    <w:p w:rsidR="00B3324E" w:rsidRPr="00B3324E" w:rsidRDefault="00B3324E" w:rsidP="00E76AD3">
      <w:pPr>
        <w:pStyle w:val="aa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3324E" w:rsidRPr="00B3324E" w:rsidRDefault="00B3324E" w:rsidP="00E76AD3">
      <w:pPr>
        <w:pStyle w:val="aa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3324E" w:rsidRPr="00B3324E" w:rsidRDefault="00B3324E" w:rsidP="00E76AD3">
      <w:pPr>
        <w:pStyle w:val="aa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76AD3" w:rsidRPr="002E1686" w:rsidRDefault="005E3930" w:rsidP="005E3930">
      <w:pPr>
        <w:pStyle w:val="aa"/>
        <w:tabs>
          <w:tab w:val="left" w:pos="6765"/>
        </w:tabs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0B42CB" w:rsidRPr="00EE187D" w:rsidRDefault="000B42CB" w:rsidP="00EE187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EE187D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Календарь-тематик план</w:t>
      </w:r>
    </w:p>
    <w:p w:rsidR="000B42CB" w:rsidRPr="00EE187D" w:rsidRDefault="000B42CB" w:rsidP="00EE187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8"/>
        <w:gridCol w:w="5253"/>
        <w:gridCol w:w="452"/>
        <w:gridCol w:w="292"/>
        <w:gridCol w:w="417"/>
        <w:gridCol w:w="817"/>
        <w:gridCol w:w="317"/>
        <w:gridCol w:w="1101"/>
        <w:gridCol w:w="5146"/>
      </w:tblGrid>
      <w:tr w:rsidR="002276FC" w:rsidRPr="00EE187D" w:rsidTr="00EF1680">
        <w:tc>
          <w:tcPr>
            <w:tcW w:w="815" w:type="dxa"/>
            <w:vMerge w:val="restart"/>
          </w:tcPr>
          <w:p w:rsidR="000B42CB" w:rsidRPr="00EE187D" w:rsidRDefault="000B42CB" w:rsidP="00EE187D">
            <w:pPr>
              <w:spacing w:after="0" w:line="240" w:lineRule="auto"/>
              <w:ind w:right="-524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tt-RU"/>
              </w:rPr>
              <w:t>№</w:t>
            </w:r>
          </w:p>
        </w:tc>
        <w:tc>
          <w:tcPr>
            <w:tcW w:w="5253" w:type="dxa"/>
            <w:vMerge w:val="restart"/>
          </w:tcPr>
          <w:p w:rsidR="000B42CB" w:rsidRPr="00EE187D" w:rsidRDefault="000B42CB" w:rsidP="00EE187D">
            <w:pPr>
              <w:spacing w:after="0" w:line="240" w:lineRule="auto"/>
              <w:ind w:right="-524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tt-RU"/>
              </w:rPr>
              <w:t xml:space="preserve"> </w:t>
            </w:r>
            <w:r w:rsidRPr="00EE18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Белем бирүнең эчтәлеге</w:t>
            </w:r>
          </w:p>
        </w:tc>
        <w:tc>
          <w:tcPr>
            <w:tcW w:w="744" w:type="dxa"/>
            <w:gridSpan w:val="2"/>
            <w:vMerge w:val="restart"/>
          </w:tcPr>
          <w:p w:rsidR="000B42CB" w:rsidRPr="00EE187D" w:rsidRDefault="000B42CB" w:rsidP="00EE187D">
            <w:pPr>
              <w:spacing w:after="0" w:line="240" w:lineRule="auto"/>
              <w:ind w:right="-524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tt-RU"/>
              </w:rPr>
              <w:t xml:space="preserve">Сәг. </w:t>
            </w:r>
          </w:p>
          <w:p w:rsidR="000B42CB" w:rsidRPr="00EE187D" w:rsidRDefault="000B42CB" w:rsidP="00EE187D">
            <w:pPr>
              <w:spacing w:after="0" w:line="240" w:lineRule="auto"/>
              <w:ind w:right="-524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tt-RU"/>
              </w:rPr>
              <w:t>саны</w:t>
            </w:r>
          </w:p>
        </w:tc>
        <w:tc>
          <w:tcPr>
            <w:tcW w:w="2652" w:type="dxa"/>
            <w:gridSpan w:val="4"/>
          </w:tcPr>
          <w:p w:rsidR="000B42CB" w:rsidRPr="00EE187D" w:rsidRDefault="000B42CB" w:rsidP="00EE187D">
            <w:pPr>
              <w:spacing w:after="0" w:line="240" w:lineRule="auto"/>
              <w:ind w:right="-524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tt-RU"/>
              </w:rPr>
              <w:t>Календар</w:t>
            </w:r>
            <w:r w:rsidRPr="00EE187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ь </w:t>
            </w:r>
            <w:proofErr w:type="spellStart"/>
            <w:r w:rsidRPr="00EE187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сроклар</w:t>
            </w:r>
            <w:proofErr w:type="spellEnd"/>
          </w:p>
        </w:tc>
        <w:tc>
          <w:tcPr>
            <w:tcW w:w="5146" w:type="dxa"/>
            <w:vMerge w:val="restart"/>
          </w:tcPr>
          <w:p w:rsidR="000B42CB" w:rsidRPr="00EE187D" w:rsidRDefault="000B42CB" w:rsidP="00EE187D">
            <w:pPr>
              <w:spacing w:after="0" w:line="240" w:lineRule="auto"/>
              <w:ind w:right="-524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Укыту эшчәнлегенең төп төрләре</w:t>
            </w:r>
          </w:p>
        </w:tc>
      </w:tr>
      <w:tr w:rsidR="002276FC" w:rsidRPr="00EE187D" w:rsidTr="00EF1680">
        <w:tc>
          <w:tcPr>
            <w:tcW w:w="815" w:type="dxa"/>
            <w:vMerge/>
          </w:tcPr>
          <w:p w:rsidR="000B42CB" w:rsidRPr="00EE187D" w:rsidRDefault="000B42CB" w:rsidP="00EE187D">
            <w:pPr>
              <w:pStyle w:val="aa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5253" w:type="dxa"/>
            <w:vMerge/>
          </w:tcPr>
          <w:p w:rsidR="000B42CB" w:rsidRPr="00EE187D" w:rsidRDefault="000B42CB" w:rsidP="00EE187D">
            <w:pPr>
              <w:pStyle w:val="aa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744" w:type="dxa"/>
            <w:gridSpan w:val="2"/>
            <w:vMerge/>
          </w:tcPr>
          <w:p w:rsidR="000B42CB" w:rsidRPr="00EE187D" w:rsidRDefault="000B42CB" w:rsidP="00EE187D">
            <w:pPr>
              <w:pStyle w:val="aa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234" w:type="dxa"/>
            <w:gridSpan w:val="2"/>
          </w:tcPr>
          <w:p w:rsidR="000B42CB" w:rsidRPr="00EE187D" w:rsidRDefault="000B42CB" w:rsidP="00EE187D">
            <w:pPr>
              <w:spacing w:after="0" w:line="240" w:lineRule="auto"/>
              <w:ind w:right="-524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418" w:type="dxa"/>
            <w:gridSpan w:val="2"/>
          </w:tcPr>
          <w:p w:rsidR="000B42CB" w:rsidRPr="00EE187D" w:rsidRDefault="000B42CB" w:rsidP="00EE187D">
            <w:pPr>
              <w:spacing w:after="0" w:line="240" w:lineRule="auto"/>
              <w:ind w:right="-524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tt-RU"/>
              </w:rPr>
              <w:t>факт</w:t>
            </w:r>
          </w:p>
        </w:tc>
        <w:tc>
          <w:tcPr>
            <w:tcW w:w="5146" w:type="dxa"/>
            <w:vMerge/>
          </w:tcPr>
          <w:p w:rsidR="000B42CB" w:rsidRPr="00EE187D" w:rsidRDefault="000B42CB" w:rsidP="00EE187D">
            <w:pPr>
              <w:pStyle w:val="aa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2276FC" w:rsidRPr="00EE187D" w:rsidTr="00EF1680">
        <w:tc>
          <w:tcPr>
            <w:tcW w:w="14610" w:type="dxa"/>
            <w:gridSpan w:val="9"/>
          </w:tcPr>
          <w:p w:rsidR="000B42CB" w:rsidRPr="00EE187D" w:rsidRDefault="000B42CB" w:rsidP="00EE187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Орфограмма. 1-2 нче сыйныфларда үткәннәрне кабатлау. – 16сәг</w:t>
            </w:r>
          </w:p>
        </w:tc>
      </w:tr>
      <w:tr w:rsidR="00EE187D" w:rsidRPr="0067024E" w:rsidTr="00EF1680">
        <w:tc>
          <w:tcPr>
            <w:tcW w:w="815" w:type="dxa"/>
          </w:tcPr>
          <w:p w:rsidR="00D360F0" w:rsidRPr="00EE187D" w:rsidRDefault="00D360F0" w:rsidP="00EE18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53" w:type="dxa"/>
          </w:tcPr>
          <w:p w:rsidR="00D360F0" w:rsidRDefault="00D360F0" w:rsidP="00007CF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1-2 нче сыйныфларда үткәннәрне кабатлау</w:t>
            </w:r>
            <w:r w:rsidR="00007CF9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.</w:t>
            </w:r>
          </w:p>
          <w:p w:rsidR="00007CF9" w:rsidRPr="00EE187D" w:rsidRDefault="00007CF9" w:rsidP="00007CF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07CF9">
              <w:rPr>
                <w:rFonts w:ascii="Times New Roman" w:hAnsi="Times New Roman" w:cs="Times New Roman"/>
                <w:i/>
                <w:lang w:val="tt-RU"/>
              </w:rPr>
              <w:t>Повторение изученного</w:t>
            </w:r>
            <w:r w:rsidRPr="00007CF9">
              <w:rPr>
                <w:rFonts w:ascii="Times New Roman" w:hAnsi="Times New Roman" w:cs="Times New Roman"/>
                <w:bCs/>
                <w:i/>
                <w:shd w:val="clear" w:color="auto" w:fill="FFFFFF"/>
              </w:rPr>
              <w:t xml:space="preserve"> материала</w:t>
            </w:r>
            <w:r w:rsidRPr="00007CF9">
              <w:rPr>
                <w:rFonts w:ascii="Times New Roman" w:hAnsi="Times New Roman" w:cs="Times New Roman"/>
                <w:i/>
                <w:lang w:val="tt-RU"/>
              </w:rPr>
              <w:t xml:space="preserve"> в 1-2 классах</w:t>
            </w:r>
            <w:r>
              <w:rPr>
                <w:b/>
                <w:lang w:val="tt-RU"/>
              </w:rPr>
              <w:t xml:space="preserve"> </w:t>
            </w:r>
          </w:p>
        </w:tc>
        <w:tc>
          <w:tcPr>
            <w:tcW w:w="744" w:type="dxa"/>
            <w:gridSpan w:val="2"/>
          </w:tcPr>
          <w:p w:rsidR="00D360F0" w:rsidRPr="00EE187D" w:rsidRDefault="00D360F0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D360F0" w:rsidRPr="00EE187D" w:rsidRDefault="00FB749F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  <w:r w:rsidR="004215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CB1910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  <w:p w:rsidR="00DE135D" w:rsidRPr="00EE187D" w:rsidRDefault="00DE135D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gridSpan w:val="2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 w:val="restart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Яңгырау, саңгырау тартыкларны һәм сузык авазларны танып белү.</w:t>
            </w:r>
          </w:p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Өйрәнгән орфограммаларны табу һәм сүзнең дөрес язылышын аңлату, орфографик сүзлекләр куллану.</w:t>
            </w:r>
          </w:p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Сүзләрне иҗекләргә бүлү һәм аларның санын билгеләү. </w:t>
            </w:r>
          </w:p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Иҗекләргә бүлеп, сүзләрне юлдан-юлга күчерү. </w:t>
            </w:r>
          </w:p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Сүзләрне юлдан-юлга күчергәндә ясалган хаталарны төзәтә белү. </w:t>
            </w:r>
          </w:p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Орфографик һәм орфоэпик сүзлекләр белән эшләгәндә, алфавиттан файдалану.</w:t>
            </w:r>
          </w:p>
        </w:tc>
      </w:tr>
      <w:tr w:rsidR="00EE187D" w:rsidRPr="00EE187D" w:rsidTr="00EF1680">
        <w:tc>
          <w:tcPr>
            <w:tcW w:w="815" w:type="dxa"/>
          </w:tcPr>
          <w:p w:rsidR="00D360F0" w:rsidRPr="00EE187D" w:rsidRDefault="00D360F0" w:rsidP="00EE18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253" w:type="dxa"/>
          </w:tcPr>
          <w:p w:rsidR="00D360F0" w:rsidRDefault="00D360F0" w:rsidP="00007CF9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Орфограмма.”Аңлатмалы сүзлек” белән эш</w:t>
            </w:r>
            <w:r w:rsidR="00007CF9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.</w:t>
            </w:r>
          </w:p>
          <w:p w:rsidR="00007CF9" w:rsidRPr="00007CF9" w:rsidRDefault="00007CF9" w:rsidP="00007CF9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</w:pPr>
            <w:r w:rsidRPr="00007CF9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  <w:t>Орфограмма .Работа со словарем.</w:t>
            </w:r>
          </w:p>
        </w:tc>
        <w:tc>
          <w:tcPr>
            <w:tcW w:w="744" w:type="dxa"/>
            <w:gridSpan w:val="2"/>
          </w:tcPr>
          <w:p w:rsidR="00D360F0" w:rsidRPr="00EE187D" w:rsidRDefault="00D360F0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D360F0" w:rsidRPr="00EE187D" w:rsidRDefault="00421549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05</w:t>
            </w:r>
            <w:r w:rsidR="000318D9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  <w:r w:rsidR="00E50EC6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8" w:type="dxa"/>
            <w:gridSpan w:val="2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815" w:type="dxa"/>
          </w:tcPr>
          <w:p w:rsidR="00D360F0" w:rsidRPr="00EE187D" w:rsidRDefault="00D360F0" w:rsidP="00EE18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5253" w:type="dxa"/>
          </w:tcPr>
          <w:p w:rsidR="00D360F0" w:rsidRDefault="00D360F0" w:rsidP="00007CF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Рәсем буенча хикәя төзү.”Җәй көне”</w:t>
            </w:r>
            <w:r w:rsidR="00007CF9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.</w:t>
            </w:r>
          </w:p>
          <w:p w:rsidR="00007CF9" w:rsidRPr="00007CF9" w:rsidRDefault="00007CF9" w:rsidP="00007CF9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</w:pPr>
            <w:r w:rsidRPr="00007CF9">
              <w:rPr>
                <w:rFonts w:ascii="Times New Roman" w:hAnsi="Times New Roman" w:cs="Times New Roman"/>
                <w:i/>
                <w:sz w:val="24"/>
                <w:szCs w:val="24"/>
                <w:lang w:val="tt-RU" w:eastAsia="tt-RU"/>
              </w:rPr>
              <w:t>Составление рассказа по рисунку “Летом”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 w:eastAsia="tt-RU"/>
              </w:rPr>
              <w:t>.</w:t>
            </w:r>
          </w:p>
        </w:tc>
        <w:tc>
          <w:tcPr>
            <w:tcW w:w="744" w:type="dxa"/>
            <w:gridSpan w:val="2"/>
          </w:tcPr>
          <w:p w:rsidR="00D360F0" w:rsidRPr="00EE187D" w:rsidRDefault="00D360F0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D360F0" w:rsidRPr="00EE187D" w:rsidRDefault="00421549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07</w:t>
            </w:r>
            <w:r w:rsidR="000318D9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418" w:type="dxa"/>
            <w:gridSpan w:val="2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815" w:type="dxa"/>
          </w:tcPr>
          <w:p w:rsidR="00D360F0" w:rsidRPr="00EE187D" w:rsidRDefault="00D360F0" w:rsidP="00EE18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5253" w:type="dxa"/>
          </w:tcPr>
          <w:p w:rsidR="00D360F0" w:rsidRDefault="00D360F0" w:rsidP="00007CF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Авазлар һәм хәрефләр</w:t>
            </w:r>
            <w:r w:rsidR="00007CF9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.</w:t>
            </w:r>
          </w:p>
          <w:p w:rsidR="00007CF9" w:rsidRPr="00007CF9" w:rsidRDefault="00007CF9" w:rsidP="00007CF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</w:pPr>
            <w:r w:rsidRPr="00007CF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Звуки и буквы.</w:t>
            </w:r>
          </w:p>
        </w:tc>
        <w:tc>
          <w:tcPr>
            <w:tcW w:w="744" w:type="dxa"/>
            <w:gridSpan w:val="2"/>
          </w:tcPr>
          <w:p w:rsidR="00D360F0" w:rsidRPr="00EE187D" w:rsidRDefault="00D360F0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D360F0" w:rsidRPr="00EE187D" w:rsidRDefault="00421549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</w:t>
            </w:r>
            <w:r w:rsidR="000318D9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418" w:type="dxa"/>
            <w:gridSpan w:val="2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815" w:type="dxa"/>
          </w:tcPr>
          <w:p w:rsidR="00D360F0" w:rsidRPr="00EE187D" w:rsidRDefault="00D360F0" w:rsidP="00EE18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5253" w:type="dxa"/>
          </w:tcPr>
          <w:p w:rsidR="00D360F0" w:rsidRDefault="00D360F0" w:rsidP="00007CF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Сузык һәм тартык авазлар</w:t>
            </w:r>
            <w:r w:rsidR="00007CF9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.</w:t>
            </w:r>
          </w:p>
          <w:p w:rsidR="00007CF9" w:rsidRPr="00007CF9" w:rsidRDefault="00007CF9" w:rsidP="00007CF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007CF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Гласные и согласные.</w:t>
            </w:r>
          </w:p>
        </w:tc>
        <w:tc>
          <w:tcPr>
            <w:tcW w:w="744" w:type="dxa"/>
            <w:gridSpan w:val="2"/>
          </w:tcPr>
          <w:p w:rsidR="00D360F0" w:rsidRPr="00EE187D" w:rsidRDefault="00D360F0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D360F0" w:rsidRPr="00EE187D" w:rsidRDefault="00421549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</w:t>
            </w:r>
            <w:r w:rsidR="000318D9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418" w:type="dxa"/>
            <w:gridSpan w:val="2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815" w:type="dxa"/>
          </w:tcPr>
          <w:p w:rsidR="00D360F0" w:rsidRPr="00EE187D" w:rsidRDefault="00D360F0" w:rsidP="00EE18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5253" w:type="dxa"/>
          </w:tcPr>
          <w:p w:rsidR="00D360F0" w:rsidRDefault="00D360F0" w:rsidP="00007CF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Сузык һәм тартык авазлар</w:t>
            </w:r>
          </w:p>
          <w:p w:rsidR="00007CF9" w:rsidRPr="00007CF9" w:rsidRDefault="00007CF9" w:rsidP="00007CF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007CF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Гласные и согласные.</w:t>
            </w:r>
          </w:p>
        </w:tc>
        <w:tc>
          <w:tcPr>
            <w:tcW w:w="744" w:type="dxa"/>
            <w:gridSpan w:val="2"/>
          </w:tcPr>
          <w:p w:rsidR="00D360F0" w:rsidRPr="00EE187D" w:rsidRDefault="00D360F0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D360F0" w:rsidRPr="00EE187D" w:rsidRDefault="00FB749F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9B2AFE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0318D9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418" w:type="dxa"/>
            <w:gridSpan w:val="2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815" w:type="dxa"/>
          </w:tcPr>
          <w:p w:rsidR="00D360F0" w:rsidRPr="00EE187D" w:rsidRDefault="00D360F0" w:rsidP="00EE18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5253" w:type="dxa"/>
          </w:tcPr>
          <w:p w:rsidR="00D360F0" w:rsidRDefault="00D360F0" w:rsidP="00007CF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Иҗек. Сүзләрне юлдан юлга күчерү</w:t>
            </w:r>
            <w:r w:rsidR="00007CF9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.</w:t>
            </w:r>
          </w:p>
          <w:p w:rsidR="00007CF9" w:rsidRPr="00007CF9" w:rsidRDefault="00007CF9" w:rsidP="00007CF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 xml:space="preserve">Слог.  </w:t>
            </w:r>
            <w:r w:rsidRPr="00007CF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Правила переноса слов с одной строки на другую.</w:t>
            </w:r>
          </w:p>
        </w:tc>
        <w:tc>
          <w:tcPr>
            <w:tcW w:w="744" w:type="dxa"/>
            <w:gridSpan w:val="2"/>
          </w:tcPr>
          <w:p w:rsidR="00D360F0" w:rsidRPr="00EE187D" w:rsidRDefault="00D360F0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D360F0" w:rsidRPr="00EE187D" w:rsidRDefault="00D5796F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="000318D9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418" w:type="dxa"/>
            <w:gridSpan w:val="2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232811" w:rsidTr="00EF1680">
        <w:tc>
          <w:tcPr>
            <w:tcW w:w="815" w:type="dxa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8</w:t>
            </w:r>
          </w:p>
        </w:tc>
        <w:tc>
          <w:tcPr>
            <w:tcW w:w="5253" w:type="dxa"/>
          </w:tcPr>
          <w:p w:rsidR="00232811" w:rsidRPr="00232811" w:rsidRDefault="00232811" w:rsidP="002328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20"/>
                <w:sz w:val="24"/>
                <w:szCs w:val="24"/>
                <w:shd w:val="clear" w:color="auto" w:fill="FFFFFF"/>
                <w:lang w:val="tt-RU"/>
              </w:rPr>
            </w:pPr>
            <w:r w:rsidRPr="00232811">
              <w:rPr>
                <w:rFonts w:ascii="Times New Roman" w:eastAsia="Calibri" w:hAnsi="Times New Roman" w:cs="Times New Roman"/>
                <w:color w:val="000000"/>
                <w:spacing w:val="20"/>
                <w:sz w:val="24"/>
                <w:szCs w:val="24"/>
                <w:shd w:val="clear" w:color="auto" w:fill="FFFFFF"/>
                <w:lang w:val="tt-RU"/>
              </w:rPr>
              <w:t>№1”Авазлар һәм хәрефләр”.</w:t>
            </w:r>
          </w:p>
          <w:p w:rsidR="00232811" w:rsidRPr="00232811" w:rsidRDefault="00232811" w:rsidP="002328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20"/>
                <w:sz w:val="24"/>
                <w:szCs w:val="24"/>
                <w:shd w:val="clear" w:color="auto" w:fill="FFFFFF"/>
                <w:lang w:val="tt-RU"/>
              </w:rPr>
            </w:pPr>
            <w:r w:rsidRPr="00232811">
              <w:rPr>
                <w:rFonts w:ascii="Times New Roman" w:eastAsia="Calibri" w:hAnsi="Times New Roman" w:cs="Times New Roman"/>
                <w:color w:val="000000"/>
                <w:spacing w:val="20"/>
                <w:sz w:val="24"/>
                <w:szCs w:val="24"/>
                <w:shd w:val="clear" w:color="auto" w:fill="FFFFFF"/>
                <w:lang w:val="tt-RU"/>
              </w:rPr>
              <w:t xml:space="preserve"> Керү контроль диктанты.</w:t>
            </w:r>
          </w:p>
          <w:p w:rsidR="00D360F0" w:rsidRPr="00232811" w:rsidRDefault="00232811" w:rsidP="0023281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pacing w:val="20"/>
                <w:sz w:val="24"/>
                <w:szCs w:val="24"/>
                <w:shd w:val="clear" w:color="auto" w:fill="FFFFFF"/>
                <w:lang w:val="tt-RU"/>
              </w:rPr>
            </w:pPr>
            <w:r w:rsidRPr="00232811">
              <w:rPr>
                <w:rFonts w:ascii="Times New Roman" w:eastAsia="Calibri" w:hAnsi="Times New Roman" w:cs="Times New Roman"/>
                <w:i/>
                <w:color w:val="000000"/>
                <w:spacing w:val="20"/>
                <w:sz w:val="24"/>
                <w:szCs w:val="24"/>
                <w:shd w:val="clear" w:color="auto" w:fill="FFFFFF"/>
                <w:lang w:val="tt-RU"/>
              </w:rPr>
              <w:t>Входной контрольный</w:t>
            </w:r>
            <w:r w:rsidR="00007CF9" w:rsidRPr="00007CF9">
              <w:rPr>
                <w:rFonts w:ascii="Times New Roman" w:eastAsia="Calibri" w:hAnsi="Times New Roman" w:cs="Times New Roman"/>
                <w:b/>
                <w:i/>
                <w:color w:val="000000"/>
                <w:spacing w:val="20"/>
                <w:sz w:val="13"/>
                <w:szCs w:val="13"/>
                <w:u w:val="single"/>
                <w:shd w:val="clear" w:color="auto" w:fill="FFFFFF"/>
                <w:lang w:val="tt-RU"/>
              </w:rPr>
              <w:t xml:space="preserve"> </w:t>
            </w:r>
            <w:r w:rsidR="00007CF9" w:rsidRPr="00007CF9">
              <w:rPr>
                <w:rFonts w:ascii="Times New Roman" w:eastAsia="Calibri" w:hAnsi="Times New Roman" w:cs="Times New Roman"/>
                <w:i/>
                <w:lang w:val="tt-RU"/>
              </w:rPr>
              <w:t xml:space="preserve">диктант(с грамматическим заданием)  </w:t>
            </w:r>
            <w:r w:rsidR="00007CF9" w:rsidRPr="00007CF9">
              <w:rPr>
                <w:rFonts w:ascii="Times New Roman" w:hAnsi="Times New Roman" w:cs="Times New Roman"/>
                <w:shd w:val="clear" w:color="auto" w:fill="FFFFFF"/>
                <w:lang w:val="tt-RU"/>
              </w:rPr>
              <w:t xml:space="preserve"> №1.”Звуки и буквы”"</w:t>
            </w:r>
          </w:p>
        </w:tc>
        <w:tc>
          <w:tcPr>
            <w:tcW w:w="744" w:type="dxa"/>
            <w:gridSpan w:val="2"/>
          </w:tcPr>
          <w:p w:rsidR="00D360F0" w:rsidRPr="00EE187D" w:rsidRDefault="00D360F0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D360F0" w:rsidRPr="00EE187D" w:rsidRDefault="00421549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0318D9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418" w:type="dxa"/>
            <w:gridSpan w:val="2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232811" w:rsidTr="00EF1680">
        <w:tc>
          <w:tcPr>
            <w:tcW w:w="815" w:type="dxa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9</w:t>
            </w:r>
          </w:p>
        </w:tc>
        <w:tc>
          <w:tcPr>
            <w:tcW w:w="5253" w:type="dxa"/>
          </w:tcPr>
          <w:p w:rsidR="00D360F0" w:rsidRDefault="00D360F0" w:rsidP="0023281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Аваз-хәреф анализы. Ъ, Ь хәрефләре.</w:t>
            </w:r>
          </w:p>
          <w:p w:rsidR="00232811" w:rsidRPr="00232811" w:rsidRDefault="00232811" w:rsidP="00232811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</w:pPr>
            <w:r w:rsidRPr="00232811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  <w:t>Звуко- буквенный анализ. Буквы Ъ, Ь.</w:t>
            </w:r>
          </w:p>
        </w:tc>
        <w:tc>
          <w:tcPr>
            <w:tcW w:w="744" w:type="dxa"/>
            <w:gridSpan w:val="2"/>
          </w:tcPr>
          <w:p w:rsidR="00D360F0" w:rsidRPr="00EE187D" w:rsidRDefault="00D360F0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D360F0" w:rsidRPr="00EE187D" w:rsidRDefault="00421549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0318D9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418" w:type="dxa"/>
            <w:gridSpan w:val="2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232811" w:rsidTr="00FD48A2">
        <w:trPr>
          <w:trHeight w:val="483"/>
        </w:trPr>
        <w:tc>
          <w:tcPr>
            <w:tcW w:w="815" w:type="dxa"/>
          </w:tcPr>
          <w:p w:rsidR="00D360F0" w:rsidRPr="00EE187D" w:rsidRDefault="00D360F0" w:rsidP="00EE18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5253" w:type="dxa"/>
          </w:tcPr>
          <w:p w:rsidR="00D360F0" w:rsidRDefault="00232811" w:rsidP="002328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Я, ю, е хәрефләре. Алфавит.</w:t>
            </w:r>
          </w:p>
          <w:p w:rsidR="00232811" w:rsidRPr="00232811" w:rsidRDefault="00232811" w:rsidP="002328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</w:pPr>
            <w:r w:rsidRPr="00232811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Правописание слов с буквами [я], [ю], [е].Озвончение глухих. Алфавит.</w:t>
            </w:r>
          </w:p>
        </w:tc>
        <w:tc>
          <w:tcPr>
            <w:tcW w:w="744" w:type="dxa"/>
            <w:gridSpan w:val="2"/>
          </w:tcPr>
          <w:p w:rsidR="00D360F0" w:rsidRPr="00EE187D" w:rsidRDefault="00D360F0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D360F0" w:rsidRPr="00EE187D" w:rsidRDefault="005C39CD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="000318D9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418" w:type="dxa"/>
            <w:gridSpan w:val="2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C257A0">
        <w:trPr>
          <w:trHeight w:val="581"/>
        </w:trPr>
        <w:tc>
          <w:tcPr>
            <w:tcW w:w="815" w:type="dxa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11</w:t>
            </w:r>
          </w:p>
        </w:tc>
        <w:tc>
          <w:tcPr>
            <w:tcW w:w="5253" w:type="dxa"/>
          </w:tcPr>
          <w:p w:rsidR="00D360F0" w:rsidRDefault="00D360F0" w:rsidP="0023281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23281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Авазлар һәм хәрефләр тем.б. контроль күчереп язу</w:t>
            </w: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.№1 “Мәктәпкә”</w:t>
            </w:r>
            <w:r w:rsidR="00232811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.</w:t>
            </w:r>
          </w:p>
          <w:p w:rsidR="00232811" w:rsidRPr="00232811" w:rsidRDefault="00232811" w:rsidP="00232811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</w:pPr>
            <w:r w:rsidRPr="00232811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Контрольное списывание</w:t>
            </w:r>
            <w:r w:rsidRPr="00232811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  <w:t>.№1</w:t>
            </w:r>
          </w:p>
        </w:tc>
        <w:tc>
          <w:tcPr>
            <w:tcW w:w="744" w:type="dxa"/>
            <w:gridSpan w:val="2"/>
          </w:tcPr>
          <w:p w:rsidR="00D360F0" w:rsidRPr="00EE187D" w:rsidRDefault="00C25284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D360F0" w:rsidRPr="00EE187D" w:rsidRDefault="00D5796F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0318D9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418" w:type="dxa"/>
            <w:gridSpan w:val="2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232811" w:rsidTr="00D360F0">
        <w:trPr>
          <w:trHeight w:val="380"/>
        </w:trPr>
        <w:tc>
          <w:tcPr>
            <w:tcW w:w="815" w:type="dxa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12</w:t>
            </w:r>
          </w:p>
        </w:tc>
        <w:tc>
          <w:tcPr>
            <w:tcW w:w="5253" w:type="dxa"/>
          </w:tcPr>
          <w:p w:rsidR="00D360F0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Хаталар өстендә эш.Алфавит.</w:t>
            </w:r>
          </w:p>
          <w:p w:rsidR="00232811" w:rsidRPr="00232811" w:rsidRDefault="00232811" w:rsidP="00EE187D">
            <w:pPr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</w:pPr>
            <w:r w:rsidRPr="00232811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  <w:lastRenderedPageBreak/>
              <w:t>Работа над ошибками. Алфавит.</w:t>
            </w:r>
          </w:p>
        </w:tc>
        <w:tc>
          <w:tcPr>
            <w:tcW w:w="744" w:type="dxa"/>
            <w:gridSpan w:val="2"/>
          </w:tcPr>
          <w:p w:rsidR="00D360F0" w:rsidRPr="00EE187D" w:rsidRDefault="00C25284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234" w:type="dxa"/>
            <w:gridSpan w:val="2"/>
          </w:tcPr>
          <w:p w:rsidR="00D360F0" w:rsidRPr="00EE187D" w:rsidRDefault="00421549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  <w:r w:rsidR="000318D9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418" w:type="dxa"/>
            <w:gridSpan w:val="2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232811" w:rsidTr="00EF1680">
        <w:tc>
          <w:tcPr>
            <w:tcW w:w="815" w:type="dxa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lastRenderedPageBreak/>
              <w:t>13</w:t>
            </w:r>
          </w:p>
        </w:tc>
        <w:tc>
          <w:tcPr>
            <w:tcW w:w="5253" w:type="dxa"/>
          </w:tcPr>
          <w:p w:rsidR="00D360F0" w:rsidRDefault="0013720A" w:rsidP="0023281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Тамыр һәм кушымча. Та</w:t>
            </w:r>
            <w:r w:rsidR="00D360F0"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мырдаш сүзләр.  </w:t>
            </w:r>
          </w:p>
          <w:p w:rsidR="00232811" w:rsidRPr="00232811" w:rsidRDefault="00232811" w:rsidP="0023281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232811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Корень слова и аффикс. Однокоренные слова. </w:t>
            </w:r>
          </w:p>
        </w:tc>
        <w:tc>
          <w:tcPr>
            <w:tcW w:w="744" w:type="dxa"/>
            <w:gridSpan w:val="2"/>
          </w:tcPr>
          <w:p w:rsidR="00D360F0" w:rsidRPr="00EE187D" w:rsidRDefault="00C25284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D360F0" w:rsidRPr="00EE187D" w:rsidRDefault="00421549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  <w:r w:rsidR="000318D9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418" w:type="dxa"/>
            <w:gridSpan w:val="2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232811" w:rsidTr="00EF1680">
        <w:tc>
          <w:tcPr>
            <w:tcW w:w="815" w:type="dxa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14</w:t>
            </w:r>
          </w:p>
        </w:tc>
        <w:tc>
          <w:tcPr>
            <w:tcW w:w="5253" w:type="dxa"/>
          </w:tcPr>
          <w:p w:rsidR="00D360F0" w:rsidRDefault="00B568A8" w:rsidP="0023281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Иҗади биремле күнегүләр. Тест№1</w:t>
            </w:r>
            <w:r w:rsidR="00D360F0"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  <w:r w:rsidR="00232811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.</w:t>
            </w:r>
          </w:p>
          <w:p w:rsidR="00232811" w:rsidRPr="00232811" w:rsidRDefault="00232811" w:rsidP="00232811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</w:pPr>
            <w:r w:rsidRPr="00232811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  <w:t>Работа с творческими заданиями. Тест №1.</w:t>
            </w:r>
          </w:p>
        </w:tc>
        <w:tc>
          <w:tcPr>
            <w:tcW w:w="744" w:type="dxa"/>
            <w:gridSpan w:val="2"/>
          </w:tcPr>
          <w:p w:rsidR="00D360F0" w:rsidRPr="00EE187D" w:rsidRDefault="00C25284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D360F0" w:rsidRPr="00EE187D" w:rsidRDefault="00C257A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  <w:r w:rsidR="000318D9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418" w:type="dxa"/>
            <w:gridSpan w:val="2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815" w:type="dxa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15</w:t>
            </w:r>
          </w:p>
        </w:tc>
        <w:tc>
          <w:tcPr>
            <w:tcW w:w="5253" w:type="dxa"/>
          </w:tcPr>
          <w:p w:rsidR="00D360F0" w:rsidRDefault="00B568A8" w:rsidP="0023281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“Көзге уңыш” темасына  хикәя төзеп язу.</w:t>
            </w:r>
          </w:p>
          <w:p w:rsidR="00232811" w:rsidRPr="00232811" w:rsidRDefault="00232811" w:rsidP="00232811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</w:pPr>
            <w:r w:rsidRPr="00232811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  <w:t>Составление рассказа на тему “Осенний уро</w:t>
            </w:r>
            <w:proofErr w:type="spellStart"/>
            <w:r w:rsidRPr="0023281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жай</w:t>
            </w:r>
            <w:proofErr w:type="spellEnd"/>
            <w:r w:rsidRPr="00232811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  <w:t>”.</w:t>
            </w:r>
          </w:p>
        </w:tc>
        <w:tc>
          <w:tcPr>
            <w:tcW w:w="744" w:type="dxa"/>
            <w:gridSpan w:val="2"/>
          </w:tcPr>
          <w:p w:rsidR="00D360F0" w:rsidRPr="00EE187D" w:rsidRDefault="00C25284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D360F0" w:rsidRPr="00EE187D" w:rsidRDefault="00D5796F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  <w:r w:rsidR="000318D9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418" w:type="dxa"/>
            <w:gridSpan w:val="2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7C3C52" w:rsidTr="00EF1680">
        <w:tc>
          <w:tcPr>
            <w:tcW w:w="815" w:type="dxa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16</w:t>
            </w:r>
          </w:p>
        </w:tc>
        <w:tc>
          <w:tcPr>
            <w:tcW w:w="5253" w:type="dxa"/>
          </w:tcPr>
          <w:p w:rsidR="007C3C52" w:rsidRDefault="007C3C52" w:rsidP="00017F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</w:t>
            </w:r>
            <w:r w:rsidR="002A0F73" w:rsidRPr="00017F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иктант “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Бакчада</w:t>
            </w:r>
            <w:r w:rsidR="002A0F73" w:rsidRPr="00017F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017F62" w:rsidRPr="007C3C52" w:rsidRDefault="007C3C52" w:rsidP="00017F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Д</w:t>
            </w:r>
            <w:r w:rsidR="00017F62" w:rsidRPr="00017F62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иктант.</w:t>
            </w:r>
          </w:p>
        </w:tc>
        <w:tc>
          <w:tcPr>
            <w:tcW w:w="744" w:type="dxa"/>
            <w:gridSpan w:val="2"/>
          </w:tcPr>
          <w:p w:rsidR="00D360F0" w:rsidRPr="00EE187D" w:rsidRDefault="00C25284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D360F0" w:rsidRPr="00EE187D" w:rsidRDefault="00421549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  <w:r w:rsidR="000318D9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418" w:type="dxa"/>
            <w:gridSpan w:val="2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7C3C52" w:rsidTr="00EF1680">
        <w:trPr>
          <w:trHeight w:val="387"/>
        </w:trPr>
        <w:tc>
          <w:tcPr>
            <w:tcW w:w="14610" w:type="dxa"/>
            <w:gridSpan w:val="9"/>
          </w:tcPr>
          <w:p w:rsidR="0083294B" w:rsidRPr="00EE187D" w:rsidRDefault="0083294B" w:rsidP="00EE187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Лексика. </w:t>
            </w:r>
            <w:r w:rsidRPr="00EE187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Сүз. Телнең сүзлек байлыгы (10 сәг.)</w:t>
            </w:r>
          </w:p>
        </w:tc>
      </w:tr>
      <w:tr w:rsidR="00EE187D" w:rsidRPr="00EE187D" w:rsidTr="00EF1680">
        <w:tc>
          <w:tcPr>
            <w:tcW w:w="815" w:type="dxa"/>
          </w:tcPr>
          <w:p w:rsidR="00D360F0" w:rsidRPr="00EE187D" w:rsidRDefault="00D360F0" w:rsidP="00EE18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5253" w:type="dxa"/>
          </w:tcPr>
          <w:p w:rsidR="00D360F0" w:rsidRPr="00017F62" w:rsidRDefault="00D360F0" w:rsidP="00017F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7F62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Хаталар өстендә эш. Сүз. Сүзнең төп (лексик) мәгънәсе.</w:t>
            </w:r>
          </w:p>
          <w:p w:rsidR="00017F62" w:rsidRPr="00017F62" w:rsidRDefault="00017F62" w:rsidP="00017F62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</w:pPr>
            <w:r w:rsidRPr="00017F62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  <w:t xml:space="preserve">Работа над ошибками. Слово. </w:t>
            </w:r>
            <w:r w:rsidRPr="00017F62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en-US"/>
              </w:rPr>
              <w:t xml:space="preserve"> </w:t>
            </w:r>
            <w:r w:rsidRPr="00017F62">
              <w:rPr>
                <w:rFonts w:ascii="Times New Roman" w:hAnsi="Times New Roman" w:cs="Times New Roman"/>
                <w:i/>
                <w:sz w:val="24"/>
                <w:szCs w:val="24"/>
              </w:rPr>
              <w:t>Слово и его лексическое  значение.</w:t>
            </w:r>
          </w:p>
        </w:tc>
        <w:tc>
          <w:tcPr>
            <w:tcW w:w="744" w:type="dxa"/>
            <w:gridSpan w:val="2"/>
          </w:tcPr>
          <w:p w:rsidR="00D360F0" w:rsidRPr="00EE187D" w:rsidRDefault="00D360F0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D360F0" w:rsidRPr="00EE187D" w:rsidRDefault="00421549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30.09</w:t>
            </w:r>
          </w:p>
        </w:tc>
        <w:tc>
          <w:tcPr>
            <w:tcW w:w="1418" w:type="dxa"/>
            <w:gridSpan w:val="2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 w:val="restart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 мәгънәле һәм күп мәгънәле сүзләрне, сүзнең туры һәм күчерелмә мәгънәләрен танып белү.</w:t>
            </w:r>
          </w:p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Текстларда, үз сөйләмендә күчерелмә мәгънәле сүзләрне куллана белү. </w:t>
            </w:r>
          </w:p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Тамырдаш сүзләрне синонимнардан һәм омонимнардан аера белү. </w:t>
            </w:r>
          </w:p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Тексттан синоним һәм антонимнарны билгеләү. </w:t>
            </w:r>
          </w:p>
        </w:tc>
      </w:tr>
      <w:tr w:rsidR="00EE187D" w:rsidRPr="00EE187D" w:rsidTr="00EF1680">
        <w:tc>
          <w:tcPr>
            <w:tcW w:w="815" w:type="dxa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18</w:t>
            </w:r>
          </w:p>
        </w:tc>
        <w:tc>
          <w:tcPr>
            <w:tcW w:w="5253" w:type="dxa"/>
          </w:tcPr>
          <w:p w:rsidR="00D360F0" w:rsidRDefault="00D360F0" w:rsidP="00017F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Алынма сүзләр.</w:t>
            </w:r>
          </w:p>
          <w:p w:rsidR="00017F62" w:rsidRPr="00017F62" w:rsidRDefault="00017F62" w:rsidP="00017F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17F62">
              <w:rPr>
                <w:rFonts w:ascii="Times New Roman" w:hAnsi="Times New Roman" w:cs="Times New Roman"/>
                <w:i/>
                <w:sz w:val="24"/>
                <w:szCs w:val="24"/>
              </w:rPr>
              <w:t>Заимствованные слова в татарском языке</w:t>
            </w:r>
            <w:r w:rsidRPr="00017F6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44" w:type="dxa"/>
            <w:gridSpan w:val="2"/>
          </w:tcPr>
          <w:p w:rsidR="00D360F0" w:rsidRPr="00EE187D" w:rsidRDefault="00D360F0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D360F0" w:rsidRPr="00EE187D" w:rsidRDefault="006C7CAD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03</w:t>
            </w:r>
            <w:r w:rsidR="0024154D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418" w:type="dxa"/>
            <w:gridSpan w:val="2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815" w:type="dxa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19</w:t>
            </w:r>
          </w:p>
        </w:tc>
        <w:tc>
          <w:tcPr>
            <w:tcW w:w="5253" w:type="dxa"/>
          </w:tcPr>
          <w:p w:rsidR="00C7425B" w:rsidRDefault="00D360F0" w:rsidP="00C7425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Бер мәгънәле һәм күп мәгънәле сүзләр.</w:t>
            </w:r>
          </w:p>
          <w:p w:rsidR="00C7425B" w:rsidRPr="00EE187D" w:rsidRDefault="00C7425B" w:rsidP="00C7425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C7425B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  <w:t>Однозначные и многозначные слова, их различение. Толковый словарь татарского языка</w:t>
            </w:r>
            <w:r w:rsidRPr="00C7425B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.</w:t>
            </w:r>
          </w:p>
        </w:tc>
        <w:tc>
          <w:tcPr>
            <w:tcW w:w="744" w:type="dxa"/>
            <w:gridSpan w:val="2"/>
          </w:tcPr>
          <w:p w:rsidR="00D360F0" w:rsidRPr="00EE187D" w:rsidRDefault="00D360F0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D360F0" w:rsidRPr="00EE187D" w:rsidRDefault="00D5796F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7425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05</w:t>
            </w:r>
            <w:r w:rsidR="0024154D" w:rsidRPr="00C7425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418" w:type="dxa"/>
            <w:gridSpan w:val="2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pStyle w:val="a3"/>
              <w:spacing w:after="0" w:line="240" w:lineRule="auto"/>
              <w:ind w:left="8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815" w:type="dxa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20</w:t>
            </w:r>
          </w:p>
        </w:tc>
        <w:tc>
          <w:tcPr>
            <w:tcW w:w="5253" w:type="dxa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Искәртмәле диктант Тоз (31 бит мет. ярд)</w:t>
            </w:r>
          </w:p>
        </w:tc>
        <w:tc>
          <w:tcPr>
            <w:tcW w:w="744" w:type="dxa"/>
            <w:gridSpan w:val="2"/>
          </w:tcPr>
          <w:p w:rsidR="00D360F0" w:rsidRPr="00EE187D" w:rsidRDefault="00D360F0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D360F0" w:rsidRPr="00EE187D" w:rsidRDefault="00C7425B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06.</w:t>
            </w:r>
            <w:r w:rsidR="0024154D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418" w:type="dxa"/>
            <w:gridSpan w:val="2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815" w:type="dxa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21</w:t>
            </w:r>
          </w:p>
        </w:tc>
        <w:tc>
          <w:tcPr>
            <w:tcW w:w="5253" w:type="dxa"/>
          </w:tcPr>
          <w:p w:rsidR="00D360F0" w:rsidRPr="00E4057F" w:rsidRDefault="00D360F0" w:rsidP="00C7425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4057F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Әйтелеше бертөрле, мәг</w:t>
            </w:r>
            <w:r w:rsidR="00C7425B" w:rsidRPr="00E4057F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ънәләре башка сүзләр-омонимнар .</w:t>
            </w:r>
          </w:p>
          <w:p w:rsidR="00C7425B" w:rsidRPr="00E4057F" w:rsidRDefault="00C7425B" w:rsidP="00C7425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4057F">
              <w:rPr>
                <w:rFonts w:ascii="Times New Roman" w:hAnsi="Times New Roman" w:cs="Times New Roman"/>
                <w:i/>
              </w:rPr>
              <w:t>Омонимы: использование в речи</w:t>
            </w:r>
            <w:r w:rsidRPr="00E4057F">
              <w:rPr>
                <w:rFonts w:ascii="Times New Roman" w:hAnsi="Times New Roman" w:cs="Times New Roman"/>
              </w:rPr>
              <w:t xml:space="preserve">.  </w:t>
            </w:r>
          </w:p>
        </w:tc>
        <w:tc>
          <w:tcPr>
            <w:tcW w:w="744" w:type="dxa"/>
            <w:gridSpan w:val="2"/>
          </w:tcPr>
          <w:p w:rsidR="00D360F0" w:rsidRPr="00EE187D" w:rsidRDefault="00D360F0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D360F0" w:rsidRPr="00EE187D" w:rsidRDefault="00C7425B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07</w:t>
            </w:r>
            <w:r w:rsidR="0024154D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418" w:type="dxa"/>
            <w:gridSpan w:val="2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815" w:type="dxa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22</w:t>
            </w:r>
          </w:p>
        </w:tc>
        <w:tc>
          <w:tcPr>
            <w:tcW w:w="5253" w:type="dxa"/>
          </w:tcPr>
          <w:p w:rsidR="00C9321E" w:rsidRDefault="00D360F0" w:rsidP="00C932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4057F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О</w:t>
            </w:r>
            <w:r w:rsidR="00C9321E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хшаш мәгънәле сүзләр-синонимнар.</w:t>
            </w:r>
          </w:p>
          <w:p w:rsidR="00C7425B" w:rsidRPr="00E4057F" w:rsidRDefault="00C9321E" w:rsidP="00C932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C9321E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  <w:t>Син</w:t>
            </w:r>
            <w:proofErr w:type="spellStart"/>
            <w:r w:rsidR="00C7425B" w:rsidRPr="00E4057F">
              <w:rPr>
                <w:rFonts w:ascii="Times New Roman" w:hAnsi="Times New Roman" w:cs="Times New Roman"/>
                <w:i/>
              </w:rPr>
              <w:t>онимы</w:t>
            </w:r>
            <w:proofErr w:type="spellEnd"/>
            <w:r w:rsidR="00C7425B" w:rsidRPr="00E4057F">
              <w:rPr>
                <w:rFonts w:ascii="Times New Roman" w:hAnsi="Times New Roman" w:cs="Times New Roman"/>
                <w:i/>
              </w:rPr>
              <w:t>: использование в речи</w:t>
            </w:r>
            <w:r w:rsidR="00C7425B" w:rsidRPr="00E4057F">
              <w:rPr>
                <w:rFonts w:ascii="Times New Roman" w:hAnsi="Times New Roman" w:cs="Times New Roman"/>
              </w:rPr>
              <w:t xml:space="preserve">.  </w:t>
            </w:r>
          </w:p>
        </w:tc>
        <w:tc>
          <w:tcPr>
            <w:tcW w:w="744" w:type="dxa"/>
            <w:gridSpan w:val="2"/>
          </w:tcPr>
          <w:p w:rsidR="00D360F0" w:rsidRPr="00EE187D" w:rsidRDefault="00D360F0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D360F0" w:rsidRPr="00EE187D" w:rsidRDefault="004A2B2C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  <w:r w:rsidR="0024154D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418" w:type="dxa"/>
            <w:gridSpan w:val="2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815" w:type="dxa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22</w:t>
            </w:r>
          </w:p>
        </w:tc>
        <w:tc>
          <w:tcPr>
            <w:tcW w:w="5253" w:type="dxa"/>
          </w:tcPr>
          <w:p w:rsidR="00C7425B" w:rsidRDefault="00D360F0" w:rsidP="00C7425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Охшаш мәгънәле сүзләр-синонимнар</w:t>
            </w:r>
          </w:p>
          <w:p w:rsidR="00D360F0" w:rsidRPr="00E4057F" w:rsidRDefault="00C9321E" w:rsidP="00C7425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Син</w:t>
            </w:r>
            <w:r w:rsidR="00C7425B" w:rsidRPr="00E4057F">
              <w:rPr>
                <w:rFonts w:ascii="Times New Roman" w:hAnsi="Times New Roman" w:cs="Times New Roman"/>
                <w:i/>
                <w:sz w:val="24"/>
                <w:szCs w:val="24"/>
              </w:rPr>
              <w:t>онимы: использование в речи</w:t>
            </w:r>
            <w:r w:rsidR="00C7425B" w:rsidRPr="00E4057F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744" w:type="dxa"/>
            <w:gridSpan w:val="2"/>
          </w:tcPr>
          <w:p w:rsidR="00D360F0" w:rsidRPr="00EE187D" w:rsidRDefault="00D360F0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D360F0" w:rsidRPr="00EE187D" w:rsidRDefault="00D5796F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A6B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  <w:r w:rsidR="0024154D" w:rsidRPr="006A6B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418" w:type="dxa"/>
            <w:gridSpan w:val="2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815" w:type="dxa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23</w:t>
            </w:r>
          </w:p>
        </w:tc>
        <w:tc>
          <w:tcPr>
            <w:tcW w:w="5253" w:type="dxa"/>
          </w:tcPr>
          <w:p w:rsidR="00E4057F" w:rsidRDefault="00D360F0" w:rsidP="00E4057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Капма-каршы мәгънәле сүзләр- антонимнар</w:t>
            </w:r>
            <w:r w:rsidR="00E4057F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.</w:t>
            </w:r>
          </w:p>
          <w:p w:rsidR="00E4057F" w:rsidRPr="00E4057F" w:rsidRDefault="00E4057F" w:rsidP="00E4057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057F">
              <w:rPr>
                <w:rFonts w:ascii="Times New Roman" w:hAnsi="Times New Roman" w:cs="Times New Roman"/>
                <w:i/>
                <w:lang w:val="be-BY"/>
              </w:rPr>
              <w:t xml:space="preserve">Антонимы: использование в речи. </w:t>
            </w:r>
          </w:p>
        </w:tc>
        <w:tc>
          <w:tcPr>
            <w:tcW w:w="744" w:type="dxa"/>
            <w:gridSpan w:val="2"/>
          </w:tcPr>
          <w:p w:rsidR="00D360F0" w:rsidRPr="00EE187D" w:rsidRDefault="00D360F0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D360F0" w:rsidRPr="00EE187D" w:rsidRDefault="006A6BC1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  <w:r w:rsidR="0024154D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418" w:type="dxa"/>
            <w:gridSpan w:val="2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4057F" w:rsidTr="00EF1680">
        <w:tc>
          <w:tcPr>
            <w:tcW w:w="815" w:type="dxa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24</w:t>
            </w:r>
          </w:p>
        </w:tc>
        <w:tc>
          <w:tcPr>
            <w:tcW w:w="5253" w:type="dxa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Тотрыклы сүзтезмәләр</w:t>
            </w:r>
            <w:r w:rsidR="00E4057F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.                                       </w:t>
            </w:r>
            <w:r w:rsidR="00E4057F" w:rsidRPr="00E4057F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  <w:lang w:val="tt-RU"/>
              </w:rPr>
              <w:t>Устойчивые словосочетания.</w:t>
            </w:r>
          </w:p>
        </w:tc>
        <w:tc>
          <w:tcPr>
            <w:tcW w:w="744" w:type="dxa"/>
            <w:gridSpan w:val="2"/>
          </w:tcPr>
          <w:p w:rsidR="00D360F0" w:rsidRPr="00EE187D" w:rsidRDefault="00C25284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D360F0" w:rsidRPr="00EE187D" w:rsidRDefault="006A6BC1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="0024154D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418" w:type="dxa"/>
            <w:gridSpan w:val="2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4057F" w:rsidTr="00EF1680">
        <w:tc>
          <w:tcPr>
            <w:tcW w:w="815" w:type="dxa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25</w:t>
            </w:r>
          </w:p>
        </w:tc>
        <w:tc>
          <w:tcPr>
            <w:tcW w:w="5253" w:type="dxa"/>
          </w:tcPr>
          <w:p w:rsidR="00D360F0" w:rsidRPr="00EE187D" w:rsidRDefault="00E4057F" w:rsidP="00EE18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И</w:t>
            </w:r>
            <w:r w:rsidR="00D360F0"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җади биремле күнегүләр. Тест№2.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                </w:t>
            </w:r>
            <w:r w:rsidRPr="00E4057F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  <w:t xml:space="preserve">Упражнения с творческими заданиями . Тест </w:t>
            </w:r>
            <w:r w:rsidRPr="00E4057F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  <w:lastRenderedPageBreak/>
              <w:t>№2.</w:t>
            </w:r>
          </w:p>
        </w:tc>
        <w:tc>
          <w:tcPr>
            <w:tcW w:w="744" w:type="dxa"/>
            <w:gridSpan w:val="2"/>
          </w:tcPr>
          <w:p w:rsidR="00D360F0" w:rsidRPr="00EE187D" w:rsidRDefault="00C25284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234" w:type="dxa"/>
            <w:gridSpan w:val="2"/>
          </w:tcPr>
          <w:p w:rsidR="00D360F0" w:rsidRPr="00EE187D" w:rsidRDefault="00DA575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  <w:r w:rsidR="0024154D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418" w:type="dxa"/>
            <w:gridSpan w:val="2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4057F" w:rsidTr="00EF1680">
        <w:tc>
          <w:tcPr>
            <w:tcW w:w="815" w:type="dxa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lastRenderedPageBreak/>
              <w:t>26</w:t>
            </w:r>
          </w:p>
        </w:tc>
        <w:tc>
          <w:tcPr>
            <w:tcW w:w="5253" w:type="dxa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4057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Из</w:t>
            </w:r>
            <w:r w:rsidRPr="00EE187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ложение</w:t>
            </w:r>
            <w:r w:rsidR="00070516" w:rsidRPr="00EE187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EE187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="00DA5750" w:rsidRPr="00EE187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“Минем энем”</w:t>
            </w:r>
            <w:r w:rsidR="00E4057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        </w:t>
            </w:r>
            <w:r w:rsidR="00480FE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               </w:t>
            </w:r>
          </w:p>
        </w:tc>
        <w:tc>
          <w:tcPr>
            <w:tcW w:w="744" w:type="dxa"/>
            <w:gridSpan w:val="2"/>
          </w:tcPr>
          <w:p w:rsidR="00D360F0" w:rsidRPr="00EE187D" w:rsidRDefault="00C25284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D360F0" w:rsidRPr="00EE187D" w:rsidRDefault="00D5796F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="0024154D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418" w:type="dxa"/>
            <w:gridSpan w:val="2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4057F" w:rsidTr="000554CB">
        <w:trPr>
          <w:trHeight w:val="481"/>
        </w:trPr>
        <w:tc>
          <w:tcPr>
            <w:tcW w:w="14610" w:type="dxa"/>
            <w:gridSpan w:val="9"/>
          </w:tcPr>
          <w:p w:rsidR="0083294B" w:rsidRPr="00EE187D" w:rsidRDefault="0083294B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Сүз төзелеше. Сүз ясалышы (10сәг)</w:t>
            </w:r>
            <w:r w:rsidR="00480FE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     </w:t>
            </w:r>
            <w:r w:rsidR="00480FEC" w:rsidRPr="00480FE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С</w:t>
            </w:r>
            <w:r w:rsidR="00480FE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остав слов. Словообразование – 10</w:t>
            </w:r>
            <w:r w:rsidR="00480FEC" w:rsidRPr="00480FE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ч.</w:t>
            </w:r>
            <w:r w:rsidR="00480FE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</w:p>
        </w:tc>
      </w:tr>
      <w:tr w:rsidR="00EE187D" w:rsidRPr="0067024E" w:rsidTr="00EF1680">
        <w:tc>
          <w:tcPr>
            <w:tcW w:w="815" w:type="dxa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27</w:t>
            </w:r>
          </w:p>
        </w:tc>
        <w:tc>
          <w:tcPr>
            <w:tcW w:w="5253" w:type="dxa"/>
          </w:tcPr>
          <w:p w:rsidR="00D360F0" w:rsidRPr="00EE187D" w:rsidRDefault="00D360F0" w:rsidP="00480FEC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Хаталар өстендә эш. </w:t>
            </w:r>
          </w:p>
          <w:p w:rsidR="00D360F0" w:rsidRDefault="00D360F0" w:rsidP="00480FE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Сүз төзелеше.</w:t>
            </w: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Тамыр һәм кушымча.</w:t>
            </w:r>
          </w:p>
          <w:p w:rsidR="00480FEC" w:rsidRPr="00480FEC" w:rsidRDefault="00480FEC" w:rsidP="00480FEC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</w:pPr>
            <w:r w:rsidRPr="00480FEC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  <w:t xml:space="preserve">Работа над ошибками. </w:t>
            </w:r>
            <w:r w:rsidRPr="00480FEC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Корень слова и аффикс.</w:t>
            </w:r>
          </w:p>
        </w:tc>
        <w:tc>
          <w:tcPr>
            <w:tcW w:w="744" w:type="dxa"/>
            <w:gridSpan w:val="2"/>
          </w:tcPr>
          <w:p w:rsidR="00D360F0" w:rsidRPr="00EE187D" w:rsidRDefault="00D360F0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D360F0" w:rsidRPr="00EE187D" w:rsidRDefault="006A6BC1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  <w:r w:rsidR="00FC182E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="0024154D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418" w:type="dxa"/>
            <w:gridSpan w:val="2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 w:val="restart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Сүзләрне тамыр һәм кушымчаларга аеру. </w:t>
            </w:r>
          </w:p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Тамырдаш сүзләрне билгели алу. Тамырдаш сүзләр таба белү</w:t>
            </w:r>
          </w:p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 ясалыш ысулларын танып белү</w:t>
            </w:r>
          </w:p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360F0" w:rsidRPr="00EE187D" w:rsidRDefault="00D360F0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 составын шартлы билгеләр белән күрсәтү.</w:t>
            </w:r>
          </w:p>
          <w:p w:rsidR="00D360F0" w:rsidRPr="00EE187D" w:rsidRDefault="00D360F0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Башлам буенча, күзәтүләргә нигезләнеп, хикәяләү  характерындагы текст иҗат итү. </w:t>
            </w:r>
          </w:p>
          <w:p w:rsidR="00D360F0" w:rsidRPr="00EE187D" w:rsidRDefault="00D360F0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360F0" w:rsidRPr="00EE187D" w:rsidRDefault="00D360F0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Темага карата сорауларга җавап бирү.Текстның темасын һәм төп фикерен билгеләү.</w:t>
            </w:r>
          </w:p>
        </w:tc>
      </w:tr>
      <w:tr w:rsidR="00EE187D" w:rsidRPr="00EE187D" w:rsidTr="00EF1680">
        <w:tc>
          <w:tcPr>
            <w:tcW w:w="815" w:type="dxa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28</w:t>
            </w:r>
          </w:p>
        </w:tc>
        <w:tc>
          <w:tcPr>
            <w:tcW w:w="5253" w:type="dxa"/>
          </w:tcPr>
          <w:p w:rsidR="00D360F0" w:rsidRDefault="00D360F0" w:rsidP="00480FE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Тамырдаш сүзләр.</w:t>
            </w:r>
            <w:r w:rsidR="00216A10"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 </w:t>
            </w: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Сүзлек диктанты</w:t>
            </w:r>
            <w:r w:rsidR="00480FEC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.</w:t>
            </w:r>
          </w:p>
          <w:p w:rsidR="00480FEC" w:rsidRPr="00EE187D" w:rsidRDefault="00480FEC" w:rsidP="00480FE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Понятие </w:t>
            </w:r>
            <w:r w:rsidRPr="00480FEC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об однокоренных словах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744" w:type="dxa"/>
            <w:gridSpan w:val="2"/>
          </w:tcPr>
          <w:p w:rsidR="00D360F0" w:rsidRPr="00EE187D" w:rsidRDefault="00D360F0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34" w:type="dxa"/>
            <w:gridSpan w:val="2"/>
          </w:tcPr>
          <w:p w:rsidR="00D360F0" w:rsidRPr="00EE187D" w:rsidRDefault="006A6BC1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24154D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418" w:type="dxa"/>
            <w:gridSpan w:val="2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480FEC" w:rsidTr="00480FEC">
        <w:trPr>
          <w:trHeight w:val="327"/>
        </w:trPr>
        <w:tc>
          <w:tcPr>
            <w:tcW w:w="815" w:type="dxa"/>
          </w:tcPr>
          <w:p w:rsidR="00D360F0" w:rsidRPr="00EE187D" w:rsidRDefault="00480FEC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29</w:t>
            </w:r>
          </w:p>
        </w:tc>
        <w:tc>
          <w:tcPr>
            <w:tcW w:w="5253" w:type="dxa"/>
          </w:tcPr>
          <w:p w:rsidR="00D360F0" w:rsidRPr="00EE187D" w:rsidRDefault="00D360F0" w:rsidP="00480FE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Сүз ясалышы</w:t>
            </w: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.</w:t>
            </w:r>
            <w:r w:rsidR="00AC1002"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Сүз ясагыч кушымчалар.  </w:t>
            </w:r>
            <w:r w:rsidR="00480FEC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       </w:t>
            </w:r>
            <w:r w:rsidR="00480FEC" w:rsidRPr="00480FEC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  <w:t>Понятие о словоизменяющих аффиксах.</w:t>
            </w:r>
          </w:p>
        </w:tc>
        <w:tc>
          <w:tcPr>
            <w:tcW w:w="744" w:type="dxa"/>
            <w:gridSpan w:val="2"/>
          </w:tcPr>
          <w:p w:rsidR="00D360F0" w:rsidRPr="00EE187D" w:rsidRDefault="00D360F0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D360F0" w:rsidRPr="00EE187D" w:rsidRDefault="00D01D6A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  <w:r w:rsidR="0024154D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418" w:type="dxa"/>
            <w:gridSpan w:val="2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480FEC" w:rsidTr="00EF1680">
        <w:trPr>
          <w:trHeight w:val="497"/>
        </w:trPr>
        <w:tc>
          <w:tcPr>
            <w:tcW w:w="815" w:type="dxa"/>
          </w:tcPr>
          <w:p w:rsidR="00D360F0" w:rsidRPr="00EE187D" w:rsidRDefault="00AC1002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30</w:t>
            </w:r>
          </w:p>
        </w:tc>
        <w:tc>
          <w:tcPr>
            <w:tcW w:w="5253" w:type="dxa"/>
          </w:tcPr>
          <w:p w:rsidR="00D360F0" w:rsidRDefault="002168A6" w:rsidP="00480FE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Контроль диктант  №2.Матурлык.</w:t>
            </w:r>
          </w:p>
          <w:p w:rsidR="00480FEC" w:rsidRPr="00480FEC" w:rsidRDefault="00480FEC" w:rsidP="00480FEC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</w:pPr>
            <w:r w:rsidRPr="00480FEC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  <w:t>Контрольный диктант.№2.</w:t>
            </w:r>
          </w:p>
        </w:tc>
        <w:tc>
          <w:tcPr>
            <w:tcW w:w="744" w:type="dxa"/>
            <w:gridSpan w:val="2"/>
          </w:tcPr>
          <w:p w:rsidR="00D360F0" w:rsidRPr="00EE187D" w:rsidRDefault="00D360F0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D360F0" w:rsidRPr="00EE187D" w:rsidRDefault="003A4C56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  <w:r w:rsidR="0024154D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418" w:type="dxa"/>
            <w:gridSpan w:val="2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480FEC" w:rsidTr="009B700C">
        <w:trPr>
          <w:trHeight w:val="705"/>
        </w:trPr>
        <w:tc>
          <w:tcPr>
            <w:tcW w:w="815" w:type="dxa"/>
          </w:tcPr>
          <w:p w:rsidR="002168A6" w:rsidRPr="00EE187D" w:rsidRDefault="009B700C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31</w:t>
            </w:r>
          </w:p>
        </w:tc>
        <w:tc>
          <w:tcPr>
            <w:tcW w:w="5253" w:type="dxa"/>
          </w:tcPr>
          <w:p w:rsidR="002168A6" w:rsidRDefault="009B700C" w:rsidP="00CF585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Хаталар өстендә эш.  </w:t>
            </w:r>
          </w:p>
          <w:p w:rsidR="00480FEC" w:rsidRPr="00EE187D" w:rsidRDefault="00480FEC" w:rsidP="00CF585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Работа над ошибками.</w:t>
            </w:r>
          </w:p>
        </w:tc>
        <w:tc>
          <w:tcPr>
            <w:tcW w:w="744" w:type="dxa"/>
            <w:gridSpan w:val="2"/>
          </w:tcPr>
          <w:p w:rsidR="002168A6" w:rsidRPr="00EE187D" w:rsidRDefault="009B700C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2168A6" w:rsidRPr="00EE187D" w:rsidRDefault="006A6BC1" w:rsidP="003A4C5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  <w:r w:rsidR="003A4C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="009B700C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418" w:type="dxa"/>
            <w:gridSpan w:val="2"/>
          </w:tcPr>
          <w:p w:rsidR="002168A6" w:rsidRPr="00EE187D" w:rsidRDefault="002168A6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2168A6" w:rsidRPr="00EE187D" w:rsidRDefault="002168A6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815" w:type="dxa"/>
          </w:tcPr>
          <w:p w:rsidR="00D360F0" w:rsidRPr="00EE187D" w:rsidRDefault="00AC1002" w:rsidP="00EE18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5253" w:type="dxa"/>
          </w:tcPr>
          <w:p w:rsidR="00D360F0" w:rsidRPr="00EE187D" w:rsidRDefault="00D01D6A" w:rsidP="00EE18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Төрләндергеч кушымчалар.</w:t>
            </w:r>
            <w:r w:rsidR="00CF585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                    </w:t>
            </w:r>
            <w:r w:rsidR="00CF5852" w:rsidRPr="00CF5852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Понятие о словоизменяющих аффиксах.Однокоренные слова и различные формы одного и того же слова.</w:t>
            </w:r>
            <w:r w:rsidR="00CF585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744" w:type="dxa"/>
            <w:gridSpan w:val="2"/>
          </w:tcPr>
          <w:p w:rsidR="00D360F0" w:rsidRPr="00EE187D" w:rsidRDefault="00D360F0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AC1002" w:rsidRPr="00EE187D" w:rsidRDefault="006A6BC1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28.10</w:t>
            </w:r>
          </w:p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gridSpan w:val="2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CF5852" w:rsidTr="00EF1680">
        <w:tc>
          <w:tcPr>
            <w:tcW w:w="815" w:type="dxa"/>
          </w:tcPr>
          <w:p w:rsidR="00D360F0" w:rsidRPr="00EE187D" w:rsidRDefault="00AC1002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33</w:t>
            </w:r>
          </w:p>
        </w:tc>
        <w:tc>
          <w:tcPr>
            <w:tcW w:w="5253" w:type="dxa"/>
          </w:tcPr>
          <w:p w:rsidR="00D360F0" w:rsidRPr="00EE187D" w:rsidRDefault="00F23D7B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Кушма сүзләр</w:t>
            </w:r>
            <w:r w:rsidR="00CF5852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.                                                     </w:t>
            </w:r>
            <w:r w:rsidR="00CF5852" w:rsidRPr="00CF5852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  <w:lang w:val="tt-RU"/>
              </w:rPr>
              <w:t>Сложные слова.</w:t>
            </w:r>
          </w:p>
        </w:tc>
        <w:tc>
          <w:tcPr>
            <w:tcW w:w="744" w:type="dxa"/>
            <w:gridSpan w:val="2"/>
          </w:tcPr>
          <w:p w:rsidR="00D360F0" w:rsidRPr="00EE187D" w:rsidRDefault="00D360F0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D360F0" w:rsidRPr="00EE187D" w:rsidRDefault="006A6BC1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31.10</w:t>
            </w:r>
          </w:p>
        </w:tc>
        <w:tc>
          <w:tcPr>
            <w:tcW w:w="1418" w:type="dxa"/>
            <w:gridSpan w:val="2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CF5852" w:rsidTr="00EF1680">
        <w:tc>
          <w:tcPr>
            <w:tcW w:w="815" w:type="dxa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33</w:t>
            </w:r>
          </w:p>
        </w:tc>
        <w:tc>
          <w:tcPr>
            <w:tcW w:w="5253" w:type="dxa"/>
          </w:tcPr>
          <w:p w:rsidR="00D360F0" w:rsidRDefault="00D360F0" w:rsidP="00CF585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="009B700C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Кушма сүзләр</w:t>
            </w:r>
            <w:r w:rsidR="00F23D7B"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. Сүзлек  диктанты.</w:t>
            </w:r>
          </w:p>
          <w:p w:rsidR="00CF5852" w:rsidRPr="00CF5852" w:rsidRDefault="00CF5852" w:rsidP="00CF585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CF5852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  <w:lang w:val="tt-RU"/>
              </w:rPr>
              <w:t>Сложные слова , способы образования</w:t>
            </w:r>
          </w:p>
        </w:tc>
        <w:tc>
          <w:tcPr>
            <w:tcW w:w="744" w:type="dxa"/>
            <w:gridSpan w:val="2"/>
          </w:tcPr>
          <w:p w:rsidR="00D360F0" w:rsidRPr="00EE187D" w:rsidRDefault="00D360F0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D360F0" w:rsidRPr="00EE187D" w:rsidRDefault="006A6BC1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</w:t>
            </w:r>
            <w:r w:rsidR="00637332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418" w:type="dxa"/>
            <w:gridSpan w:val="2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CF5852" w:rsidTr="00EF1680">
        <w:tc>
          <w:tcPr>
            <w:tcW w:w="815" w:type="dxa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34</w:t>
            </w:r>
          </w:p>
        </w:tc>
        <w:tc>
          <w:tcPr>
            <w:tcW w:w="5253" w:type="dxa"/>
          </w:tcPr>
          <w:p w:rsidR="00CF5852" w:rsidRPr="00EE187D" w:rsidRDefault="00F23D7B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Парлы сүзләр.</w:t>
            </w:r>
            <w:r w:rsidR="00CF5852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                                                    </w:t>
            </w:r>
            <w:r w:rsidR="00CF5852" w:rsidRPr="00CF5852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  <w:t>Парные слова.</w:t>
            </w:r>
          </w:p>
        </w:tc>
        <w:tc>
          <w:tcPr>
            <w:tcW w:w="744" w:type="dxa"/>
            <w:gridSpan w:val="2"/>
          </w:tcPr>
          <w:p w:rsidR="00D360F0" w:rsidRPr="00EE187D" w:rsidRDefault="00D360F0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D360F0" w:rsidRPr="00EE187D" w:rsidRDefault="006A6BC1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  <w:r w:rsidR="00637332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418" w:type="dxa"/>
            <w:gridSpan w:val="2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CF5852" w:rsidTr="00EF1680">
        <w:tc>
          <w:tcPr>
            <w:tcW w:w="815" w:type="dxa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35</w:t>
            </w:r>
          </w:p>
        </w:tc>
        <w:tc>
          <w:tcPr>
            <w:tcW w:w="5253" w:type="dxa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CF585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Хикәя төзеп язу “Кыш килә”</w:t>
            </w:r>
            <w:r w:rsidR="00CF5852" w:rsidRPr="00CF585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="00CF5852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                     Составление рассказа на тему” Идет зима.”</w:t>
            </w:r>
          </w:p>
        </w:tc>
        <w:tc>
          <w:tcPr>
            <w:tcW w:w="744" w:type="dxa"/>
            <w:gridSpan w:val="2"/>
          </w:tcPr>
          <w:p w:rsidR="00D360F0" w:rsidRPr="00EE187D" w:rsidRDefault="00637332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</w:t>
            </w:r>
          </w:p>
        </w:tc>
        <w:tc>
          <w:tcPr>
            <w:tcW w:w="1234" w:type="dxa"/>
            <w:gridSpan w:val="2"/>
          </w:tcPr>
          <w:p w:rsidR="00D360F0" w:rsidRPr="00EE187D" w:rsidRDefault="006A6BC1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  <w:r w:rsidR="00637332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418" w:type="dxa"/>
            <w:gridSpan w:val="2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CF5852" w:rsidTr="00EF1680">
        <w:tc>
          <w:tcPr>
            <w:tcW w:w="815" w:type="dxa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36</w:t>
            </w:r>
          </w:p>
        </w:tc>
        <w:tc>
          <w:tcPr>
            <w:tcW w:w="5253" w:type="dxa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Иҗади биремле күнегүләр .Тест</w:t>
            </w:r>
            <w:r w:rsidR="00F23D7B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№3</w:t>
            </w:r>
            <w:r w:rsidR="00F23D7B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="00CF585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        </w:t>
            </w:r>
            <w:r w:rsidR="00CF5852" w:rsidRPr="00CF5852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Упражнения с творческими заданиями. Тест №3.</w:t>
            </w:r>
          </w:p>
        </w:tc>
        <w:tc>
          <w:tcPr>
            <w:tcW w:w="744" w:type="dxa"/>
            <w:gridSpan w:val="2"/>
          </w:tcPr>
          <w:p w:rsidR="00D360F0" w:rsidRPr="00EE187D" w:rsidRDefault="00637332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</w:t>
            </w:r>
          </w:p>
        </w:tc>
        <w:tc>
          <w:tcPr>
            <w:tcW w:w="1234" w:type="dxa"/>
            <w:gridSpan w:val="2"/>
          </w:tcPr>
          <w:p w:rsidR="00D360F0" w:rsidRPr="00EE187D" w:rsidRDefault="006A6BC1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="00637332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418" w:type="dxa"/>
            <w:gridSpan w:val="2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CF5852" w:rsidTr="00EF1680">
        <w:tc>
          <w:tcPr>
            <w:tcW w:w="14610" w:type="dxa"/>
            <w:gridSpan w:val="9"/>
          </w:tcPr>
          <w:p w:rsidR="0083294B" w:rsidRPr="00EE187D" w:rsidRDefault="0083294B" w:rsidP="00EE187D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EE187D" w:rsidRPr="0067024E" w:rsidTr="00EF1680">
        <w:tc>
          <w:tcPr>
            <w:tcW w:w="815" w:type="dxa"/>
          </w:tcPr>
          <w:p w:rsidR="00D360F0" w:rsidRPr="00EE187D" w:rsidRDefault="00D360F0" w:rsidP="00EE18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37</w:t>
            </w:r>
          </w:p>
        </w:tc>
        <w:tc>
          <w:tcPr>
            <w:tcW w:w="5253" w:type="dxa"/>
          </w:tcPr>
          <w:p w:rsidR="00D360F0" w:rsidRDefault="00D360F0" w:rsidP="00EE18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Хаталар өстендә эш. </w:t>
            </w: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Сүз төркемнәре. Сүзләрнең төркемнәргә бүленеше.</w:t>
            </w:r>
          </w:p>
          <w:p w:rsidR="00DA7FFC" w:rsidRPr="00DA7FFC" w:rsidRDefault="00DA7FFC" w:rsidP="00DA7FFC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A7FFC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  <w:t>Работа над ошибками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.</w:t>
            </w:r>
            <w:r w:rsidRPr="00DA7FFC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  <w:r w:rsidRPr="00DA7FFC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Понятие о частях речи.</w:t>
            </w:r>
          </w:p>
        </w:tc>
        <w:tc>
          <w:tcPr>
            <w:tcW w:w="744" w:type="dxa"/>
            <w:gridSpan w:val="2"/>
          </w:tcPr>
          <w:p w:rsidR="00D360F0" w:rsidRPr="00EE187D" w:rsidRDefault="00D360F0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D360F0" w:rsidRPr="00EE187D" w:rsidRDefault="006A6BC1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16</w:t>
            </w:r>
            <w:r w:rsidR="00637332" w:rsidRPr="00EE187D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.11</w:t>
            </w:r>
          </w:p>
        </w:tc>
        <w:tc>
          <w:tcPr>
            <w:tcW w:w="1418" w:type="dxa"/>
            <w:gridSpan w:val="2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</w:p>
        </w:tc>
        <w:tc>
          <w:tcPr>
            <w:tcW w:w="5146" w:type="dxa"/>
            <w:vMerge w:val="restart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 xml:space="preserve">Исем, сыйфат, алмашлык, фигыль сүз төркемнәрен </w:t>
            </w: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танып белү</w:t>
            </w: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 xml:space="preserve">.  </w:t>
            </w:r>
          </w:p>
          <w:p w:rsidR="00D360F0" w:rsidRPr="00EE187D" w:rsidRDefault="00D360F0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360F0" w:rsidRPr="00EE187D" w:rsidRDefault="00D360F0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Җанлы һәм җансыз, ялгызлык һәм уртаклык исемнәрне тану; исемнәрне килеш, сан белән төрләндерү, килешләрнең исемнәрен дөрес әйтү.</w:t>
            </w:r>
          </w:p>
          <w:p w:rsidR="00D360F0" w:rsidRPr="00EE187D" w:rsidRDefault="00D360F0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360F0" w:rsidRPr="00EE187D" w:rsidRDefault="00D360F0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360F0" w:rsidRPr="00EE187D" w:rsidRDefault="00D360F0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360F0" w:rsidRPr="00EE187D" w:rsidRDefault="00D360F0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rPr>
          <w:trHeight w:val="954"/>
        </w:trPr>
        <w:tc>
          <w:tcPr>
            <w:tcW w:w="815" w:type="dxa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38</w:t>
            </w:r>
          </w:p>
        </w:tc>
        <w:tc>
          <w:tcPr>
            <w:tcW w:w="5253" w:type="dxa"/>
          </w:tcPr>
          <w:p w:rsidR="00DA7FFC" w:rsidRDefault="00D360F0" w:rsidP="00D6316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Исем. Мәгънәсе, сораулары, җөмләдәге роле. Искәртмәле диктант.</w:t>
            </w:r>
          </w:p>
          <w:p w:rsidR="00DA7FFC" w:rsidRPr="00DA7FFC" w:rsidRDefault="00DA7FFC" w:rsidP="00D6316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DA7FFC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>Слова, обознающие предмет</w:t>
            </w:r>
            <w:r w:rsidRPr="00DA7FFC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.Различение слов ,</w:t>
            </w:r>
            <w:r w:rsidR="00D6316E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  <w:r w:rsidRPr="00DA7FFC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отвечающих на вопросы кто? что?</w:t>
            </w:r>
          </w:p>
        </w:tc>
        <w:tc>
          <w:tcPr>
            <w:tcW w:w="744" w:type="dxa"/>
            <w:gridSpan w:val="2"/>
          </w:tcPr>
          <w:p w:rsidR="00D360F0" w:rsidRPr="00EE187D" w:rsidRDefault="00D360F0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D360F0" w:rsidRPr="00EE187D" w:rsidRDefault="006A6BC1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17</w:t>
            </w:r>
            <w:r w:rsidR="00637332" w:rsidRPr="00EE187D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.11</w:t>
            </w:r>
          </w:p>
        </w:tc>
        <w:tc>
          <w:tcPr>
            <w:tcW w:w="1418" w:type="dxa"/>
            <w:gridSpan w:val="2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815" w:type="dxa"/>
          </w:tcPr>
          <w:p w:rsidR="00D360F0" w:rsidRPr="00EE187D" w:rsidRDefault="00D360F0" w:rsidP="00EE18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5253" w:type="dxa"/>
          </w:tcPr>
          <w:p w:rsidR="00D360F0" w:rsidRDefault="00D360F0" w:rsidP="00D6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Ялгызлык исемнәр. Ялгызлык һәм уртаклык исемнәр.</w:t>
            </w:r>
          </w:p>
          <w:p w:rsidR="00D6316E" w:rsidRPr="00D6316E" w:rsidRDefault="00D6316E" w:rsidP="00D6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</w:pPr>
            <w:r w:rsidRPr="00D6316E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>Нарицательные и собственные имена сущствительные, их правописание.</w:t>
            </w:r>
          </w:p>
        </w:tc>
        <w:tc>
          <w:tcPr>
            <w:tcW w:w="744" w:type="dxa"/>
            <w:gridSpan w:val="2"/>
          </w:tcPr>
          <w:p w:rsidR="00D360F0" w:rsidRPr="00EE187D" w:rsidRDefault="00D360F0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D360F0" w:rsidRPr="00EE187D" w:rsidRDefault="006A6BC1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18</w:t>
            </w:r>
            <w:r w:rsidR="00637332" w:rsidRPr="00EE187D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.11</w:t>
            </w:r>
          </w:p>
        </w:tc>
        <w:tc>
          <w:tcPr>
            <w:tcW w:w="1418" w:type="dxa"/>
            <w:gridSpan w:val="2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spacing w:after="0" w:line="240" w:lineRule="auto"/>
              <w:ind w:left="323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</w:p>
        </w:tc>
      </w:tr>
      <w:tr w:rsidR="00EE187D" w:rsidRPr="00EE187D" w:rsidTr="00FF23D4">
        <w:trPr>
          <w:trHeight w:val="531"/>
        </w:trPr>
        <w:tc>
          <w:tcPr>
            <w:tcW w:w="815" w:type="dxa"/>
          </w:tcPr>
          <w:p w:rsidR="00D360F0" w:rsidRPr="00EE187D" w:rsidRDefault="00D360F0" w:rsidP="00EE18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5253" w:type="dxa"/>
          </w:tcPr>
          <w:p w:rsidR="00D360F0" w:rsidRPr="00D6316E" w:rsidRDefault="00D360F0" w:rsidP="00EE18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 xml:space="preserve">Уртаклык исемнәр. </w:t>
            </w: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Ялгызлык һәм уртаклык </w:t>
            </w:r>
            <w:r w:rsidR="00D6316E" w:rsidRPr="00D6316E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>Нарицательные и собственные имена сущствительные, их правописание.</w:t>
            </w:r>
            <w:r w:rsidRPr="00D6316E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  <w:t>исемнәр.</w:t>
            </w:r>
          </w:p>
          <w:p w:rsidR="00D6316E" w:rsidRPr="00EE187D" w:rsidRDefault="00D6316E" w:rsidP="00EE18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744" w:type="dxa"/>
            <w:gridSpan w:val="2"/>
          </w:tcPr>
          <w:p w:rsidR="00D360F0" w:rsidRPr="00EE187D" w:rsidRDefault="00D360F0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D360F0" w:rsidRPr="00EE187D" w:rsidRDefault="006A6BC1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21</w:t>
            </w:r>
            <w:r w:rsidR="00637332" w:rsidRPr="00EE187D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.11</w:t>
            </w:r>
          </w:p>
        </w:tc>
        <w:tc>
          <w:tcPr>
            <w:tcW w:w="1418" w:type="dxa"/>
            <w:gridSpan w:val="2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spacing w:after="0" w:line="240" w:lineRule="auto"/>
              <w:ind w:left="323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rPr>
          <w:trHeight w:val="409"/>
        </w:trPr>
        <w:tc>
          <w:tcPr>
            <w:tcW w:w="815" w:type="dxa"/>
          </w:tcPr>
          <w:p w:rsidR="00D360F0" w:rsidRPr="00EE187D" w:rsidRDefault="00D360F0" w:rsidP="00EE18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5253" w:type="dxa"/>
          </w:tcPr>
          <w:p w:rsidR="00D360F0" w:rsidRPr="00EE187D" w:rsidRDefault="00D360F0" w:rsidP="00EE18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Берлек һәм күплек сандагы исемнәр.</w:t>
            </w:r>
            <w:r w:rsidRPr="00EE18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 xml:space="preserve"> Исемнәрнең берлек һәм күплек санда килүләре.</w:t>
            </w:r>
            <w:r w:rsidR="00D6316E" w:rsidRPr="00D6316E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  <w:r w:rsidR="00D6316E" w:rsidRPr="00D6316E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Формы единственного и множественного числа. </w:t>
            </w:r>
            <w:r w:rsidR="00D6316E" w:rsidRPr="00D6316E">
              <w:rPr>
                <w:rFonts w:ascii="Times New Roman" w:hAnsi="Times New Roman" w:cs="Times New Roman"/>
                <w:i/>
                <w:sz w:val="24"/>
                <w:szCs w:val="24"/>
              </w:rPr>
              <w:t>Правописание аффиксов множественного числа</w:t>
            </w:r>
          </w:p>
        </w:tc>
        <w:tc>
          <w:tcPr>
            <w:tcW w:w="744" w:type="dxa"/>
            <w:gridSpan w:val="2"/>
          </w:tcPr>
          <w:p w:rsidR="00D360F0" w:rsidRPr="00EE187D" w:rsidRDefault="00D360F0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D360F0" w:rsidRPr="00EE187D" w:rsidRDefault="006A6BC1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23</w:t>
            </w:r>
            <w:r w:rsidR="00637332" w:rsidRPr="00EE187D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.11</w:t>
            </w:r>
          </w:p>
        </w:tc>
        <w:tc>
          <w:tcPr>
            <w:tcW w:w="1418" w:type="dxa"/>
            <w:gridSpan w:val="2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spacing w:after="0" w:line="240" w:lineRule="auto"/>
              <w:ind w:left="323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815" w:type="dxa"/>
          </w:tcPr>
          <w:p w:rsidR="00D360F0" w:rsidRPr="00EE187D" w:rsidRDefault="00D360F0" w:rsidP="00EE18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5253" w:type="dxa"/>
          </w:tcPr>
          <w:p w:rsidR="00D360F0" w:rsidRDefault="00D360F0" w:rsidP="00D6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Исемнәрнең килеш белән төрләнеше.  Баш килеш.</w:t>
            </w:r>
          </w:p>
          <w:p w:rsidR="00D6316E" w:rsidRPr="00EE187D" w:rsidRDefault="00D6316E" w:rsidP="00D6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316E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Склонение имен существительных.</w:t>
            </w:r>
            <w:r w:rsidRPr="00D631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44" w:type="dxa"/>
            <w:gridSpan w:val="2"/>
          </w:tcPr>
          <w:p w:rsidR="00D360F0" w:rsidRPr="00EE187D" w:rsidRDefault="00D360F0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D360F0" w:rsidRPr="00EE187D" w:rsidRDefault="006A6BC1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24</w:t>
            </w:r>
            <w:r w:rsidR="00637332" w:rsidRPr="00EE187D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.11</w:t>
            </w:r>
          </w:p>
        </w:tc>
        <w:tc>
          <w:tcPr>
            <w:tcW w:w="1418" w:type="dxa"/>
            <w:gridSpan w:val="2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815" w:type="dxa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43</w:t>
            </w:r>
          </w:p>
        </w:tc>
        <w:tc>
          <w:tcPr>
            <w:tcW w:w="5253" w:type="dxa"/>
          </w:tcPr>
          <w:p w:rsidR="00D360F0" w:rsidRDefault="00D360F0" w:rsidP="00D6316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Баш килеш.</w:t>
            </w:r>
          </w:p>
          <w:p w:rsidR="00D6316E" w:rsidRPr="00D6316E" w:rsidRDefault="00D6316E" w:rsidP="00D6316E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</w:pPr>
            <w:r w:rsidRPr="00D6316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Именительный падеж</w:t>
            </w:r>
          </w:p>
        </w:tc>
        <w:tc>
          <w:tcPr>
            <w:tcW w:w="744" w:type="dxa"/>
            <w:gridSpan w:val="2"/>
          </w:tcPr>
          <w:p w:rsidR="00D360F0" w:rsidRPr="00EE187D" w:rsidRDefault="00D360F0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D360F0" w:rsidRPr="00EE187D" w:rsidRDefault="006A6BC1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25</w:t>
            </w:r>
            <w:r w:rsidR="00637332" w:rsidRPr="00EE187D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.11</w:t>
            </w:r>
          </w:p>
        </w:tc>
        <w:tc>
          <w:tcPr>
            <w:tcW w:w="1418" w:type="dxa"/>
            <w:gridSpan w:val="2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815" w:type="dxa"/>
          </w:tcPr>
          <w:p w:rsidR="00D360F0" w:rsidRPr="00EE187D" w:rsidRDefault="00D360F0" w:rsidP="00EE18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5253" w:type="dxa"/>
          </w:tcPr>
          <w:p w:rsidR="00D6316E" w:rsidRDefault="00D360F0" w:rsidP="00D6316E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Иялек килеш.  </w:t>
            </w:r>
            <w:r w:rsidRPr="00EE187D">
              <w:rPr>
                <w:rFonts w:ascii="Times New Roman" w:eastAsiaTheme="majorEastAsia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EE187D">
              <w:rPr>
                <w:rFonts w:ascii="Times New Roman" w:eastAsiaTheme="majorEastAsia" w:hAnsi="Times New Roman" w:cs="Times New Roman"/>
                <w:spacing w:val="4"/>
                <w:sz w:val="24"/>
                <w:szCs w:val="24"/>
                <w:lang w:val="tt-RU"/>
              </w:rPr>
              <w:t>Татар телендә килешләр һәм аларның сораулары.</w:t>
            </w:r>
            <w:r w:rsidR="00D6316E">
              <w:t xml:space="preserve"> </w:t>
            </w:r>
          </w:p>
          <w:p w:rsidR="00D360F0" w:rsidRPr="00D6316E" w:rsidRDefault="00D6316E" w:rsidP="00D6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ajorEastAsia" w:hAnsi="Times New Roman" w:cs="Times New Roman"/>
                <w:i/>
                <w:spacing w:val="4"/>
                <w:sz w:val="24"/>
                <w:szCs w:val="24"/>
                <w:lang w:val="tt-RU"/>
              </w:rPr>
            </w:pPr>
            <w:r w:rsidRPr="00D6316E">
              <w:rPr>
                <w:rFonts w:ascii="Times New Roman" w:eastAsiaTheme="majorEastAsia" w:hAnsi="Times New Roman" w:cs="Times New Roman"/>
                <w:i/>
                <w:spacing w:val="4"/>
                <w:sz w:val="24"/>
                <w:szCs w:val="24"/>
                <w:lang w:val="tt-RU"/>
              </w:rPr>
              <w:t>Родительный падеж.</w:t>
            </w:r>
          </w:p>
        </w:tc>
        <w:tc>
          <w:tcPr>
            <w:tcW w:w="744" w:type="dxa"/>
            <w:gridSpan w:val="2"/>
          </w:tcPr>
          <w:p w:rsidR="00D360F0" w:rsidRPr="00EE187D" w:rsidRDefault="00D360F0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D360F0" w:rsidRPr="00EE187D" w:rsidRDefault="006A6BC1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28</w:t>
            </w:r>
            <w:r w:rsidR="00637332" w:rsidRPr="00EE187D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.11</w:t>
            </w:r>
          </w:p>
        </w:tc>
        <w:tc>
          <w:tcPr>
            <w:tcW w:w="1418" w:type="dxa"/>
            <w:gridSpan w:val="2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815" w:type="dxa"/>
          </w:tcPr>
          <w:p w:rsidR="00D360F0" w:rsidRPr="00EE187D" w:rsidRDefault="00D360F0" w:rsidP="00EE18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5253" w:type="dxa"/>
          </w:tcPr>
          <w:p w:rsidR="00D360F0" w:rsidRDefault="00D360F0" w:rsidP="00D6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ajorEastAsia" w:hAnsi="Times New Roman" w:cs="Times New Roman"/>
                <w:spacing w:val="4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Юнәлеш килеше. </w:t>
            </w:r>
            <w:r w:rsidRPr="00EE187D">
              <w:rPr>
                <w:rFonts w:ascii="Times New Roman" w:eastAsiaTheme="majorEastAsia" w:hAnsi="Times New Roman" w:cs="Times New Roman"/>
                <w:spacing w:val="4"/>
                <w:sz w:val="24"/>
                <w:szCs w:val="24"/>
                <w:lang w:val="tt-RU"/>
              </w:rPr>
              <w:t>Татар телендә килешләр һәм аларның сораулары</w:t>
            </w:r>
          </w:p>
          <w:p w:rsidR="00D6316E" w:rsidRPr="00D6316E" w:rsidRDefault="00D6316E" w:rsidP="00D6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ajorEastAsia" w:hAnsi="Times New Roman" w:cs="Times New Roman"/>
                <w:i/>
                <w:spacing w:val="4"/>
                <w:sz w:val="24"/>
                <w:szCs w:val="24"/>
                <w:lang w:val="tt-RU"/>
              </w:rPr>
            </w:pPr>
            <w:r w:rsidRPr="00D6316E">
              <w:rPr>
                <w:rFonts w:ascii="Times New Roman" w:eastAsiaTheme="majorEastAsia" w:hAnsi="Times New Roman" w:cs="Times New Roman"/>
                <w:i/>
                <w:spacing w:val="4"/>
                <w:sz w:val="24"/>
                <w:szCs w:val="24"/>
                <w:lang w:val="tt-RU"/>
              </w:rPr>
              <w:t>Дательный падеж.</w:t>
            </w:r>
          </w:p>
        </w:tc>
        <w:tc>
          <w:tcPr>
            <w:tcW w:w="744" w:type="dxa"/>
            <w:gridSpan w:val="2"/>
          </w:tcPr>
          <w:p w:rsidR="00D360F0" w:rsidRPr="00EE187D" w:rsidRDefault="00D360F0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D360F0" w:rsidRPr="00EE187D" w:rsidRDefault="006A6BC1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  <w:r w:rsidRPr="00D6316E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30.11</w:t>
            </w:r>
          </w:p>
        </w:tc>
        <w:tc>
          <w:tcPr>
            <w:tcW w:w="1418" w:type="dxa"/>
            <w:gridSpan w:val="2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815" w:type="dxa"/>
          </w:tcPr>
          <w:p w:rsidR="00D360F0" w:rsidRPr="00EE187D" w:rsidRDefault="00D360F0" w:rsidP="00EE18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5253" w:type="dxa"/>
          </w:tcPr>
          <w:p w:rsidR="00D360F0" w:rsidRDefault="00D360F0" w:rsidP="00D6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Төшем килеше.</w:t>
            </w:r>
            <w:r w:rsidRPr="00EE187D">
              <w:rPr>
                <w:rFonts w:ascii="Times New Roman" w:eastAsiaTheme="majorEastAsia" w:hAnsi="Times New Roman" w:cs="Times New Roman"/>
                <w:spacing w:val="4"/>
                <w:sz w:val="24"/>
                <w:szCs w:val="24"/>
                <w:lang w:val="tt-RU"/>
              </w:rPr>
              <w:t>Татар телендә килешләр һәм аларның сораулары</w:t>
            </w: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.</w:t>
            </w:r>
          </w:p>
          <w:p w:rsidR="00D6316E" w:rsidRPr="00D6316E" w:rsidRDefault="00D6316E" w:rsidP="00D6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ajorEastAsia" w:hAnsi="Times New Roman" w:cs="Times New Roman"/>
                <w:i/>
                <w:spacing w:val="4"/>
                <w:sz w:val="24"/>
                <w:szCs w:val="24"/>
                <w:lang w:val="tt-RU"/>
              </w:rPr>
            </w:pPr>
            <w:r w:rsidRPr="00D6316E">
              <w:rPr>
                <w:rFonts w:ascii="Times New Roman" w:eastAsiaTheme="majorEastAsia" w:hAnsi="Times New Roman" w:cs="Times New Roman"/>
                <w:i/>
                <w:spacing w:val="4"/>
                <w:sz w:val="24"/>
                <w:szCs w:val="24"/>
                <w:lang w:val="tt-RU"/>
              </w:rPr>
              <w:t>Винительный пажеж.</w:t>
            </w:r>
          </w:p>
        </w:tc>
        <w:tc>
          <w:tcPr>
            <w:tcW w:w="744" w:type="dxa"/>
            <w:gridSpan w:val="2"/>
          </w:tcPr>
          <w:p w:rsidR="00D360F0" w:rsidRPr="00EE187D" w:rsidRDefault="00D360F0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D360F0" w:rsidRPr="00EE187D" w:rsidRDefault="0067024E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01</w:t>
            </w:r>
            <w:r w:rsidR="003A4C56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.12</w:t>
            </w:r>
          </w:p>
        </w:tc>
        <w:tc>
          <w:tcPr>
            <w:tcW w:w="1418" w:type="dxa"/>
            <w:gridSpan w:val="2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815" w:type="dxa"/>
          </w:tcPr>
          <w:p w:rsidR="00D360F0" w:rsidRPr="00EE187D" w:rsidRDefault="00D360F0" w:rsidP="00EE18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47</w:t>
            </w:r>
          </w:p>
        </w:tc>
        <w:tc>
          <w:tcPr>
            <w:tcW w:w="5253" w:type="dxa"/>
          </w:tcPr>
          <w:p w:rsidR="00D6316E" w:rsidRDefault="00D360F0" w:rsidP="00D6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Чыгыш килеше.</w:t>
            </w:r>
            <w:r w:rsidRPr="00EE187D">
              <w:rPr>
                <w:rFonts w:ascii="Times New Roman" w:eastAsiaTheme="majorEastAsia" w:hAnsi="Times New Roman" w:cs="Times New Roman"/>
                <w:spacing w:val="4"/>
                <w:sz w:val="24"/>
                <w:szCs w:val="24"/>
                <w:lang w:val="tt-RU"/>
              </w:rPr>
              <w:t>Татар телендә килешләр һәм аларның сораулары</w:t>
            </w: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D6316E" w:rsidRPr="00D6316E" w:rsidRDefault="00D6316E" w:rsidP="00D6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ajorEastAsia" w:hAnsi="Times New Roman" w:cs="Times New Roman"/>
                <w:i/>
                <w:spacing w:val="4"/>
                <w:sz w:val="24"/>
                <w:szCs w:val="24"/>
                <w:lang w:val="tt-RU"/>
              </w:rPr>
            </w:pPr>
            <w:r w:rsidRPr="00D6316E">
              <w:rPr>
                <w:rFonts w:ascii="Times New Roman" w:eastAsiaTheme="majorEastAsia" w:hAnsi="Times New Roman" w:cs="Times New Roman"/>
                <w:i/>
                <w:spacing w:val="4"/>
                <w:sz w:val="24"/>
                <w:szCs w:val="24"/>
                <w:lang w:val="tt-RU"/>
              </w:rPr>
              <w:t>Творительный падеж.</w:t>
            </w:r>
          </w:p>
          <w:p w:rsidR="00D360F0" w:rsidRPr="00EE187D" w:rsidRDefault="00D360F0" w:rsidP="00D6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44" w:type="dxa"/>
            <w:gridSpan w:val="2"/>
          </w:tcPr>
          <w:p w:rsidR="00D360F0" w:rsidRPr="00EE187D" w:rsidRDefault="00D360F0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D360F0" w:rsidRPr="00EE187D" w:rsidRDefault="0067024E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02</w:t>
            </w:r>
            <w:r w:rsidR="00637332" w:rsidRPr="00EE187D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.1</w:t>
            </w:r>
            <w:r w:rsidR="00FF3E43" w:rsidRPr="00EE187D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2</w:t>
            </w:r>
          </w:p>
        </w:tc>
        <w:tc>
          <w:tcPr>
            <w:tcW w:w="1418" w:type="dxa"/>
            <w:gridSpan w:val="2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815" w:type="dxa"/>
          </w:tcPr>
          <w:p w:rsidR="00D360F0" w:rsidRPr="00EE187D" w:rsidRDefault="00D360F0" w:rsidP="00EE18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5253" w:type="dxa"/>
          </w:tcPr>
          <w:p w:rsidR="00D360F0" w:rsidRDefault="00D360F0" w:rsidP="00D6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ajorEastAsia" w:hAnsi="Times New Roman" w:cs="Times New Roman"/>
                <w:spacing w:val="4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Урын-вакыт килеше. </w:t>
            </w:r>
            <w:r w:rsidRPr="00EE187D">
              <w:rPr>
                <w:rFonts w:ascii="Times New Roman" w:eastAsiaTheme="majorEastAsia" w:hAnsi="Times New Roman" w:cs="Times New Roman"/>
                <w:spacing w:val="4"/>
                <w:sz w:val="24"/>
                <w:szCs w:val="24"/>
                <w:lang w:val="tt-RU"/>
              </w:rPr>
              <w:t>Татар телендә килешләр һәм аларның сораулары</w:t>
            </w:r>
          </w:p>
          <w:p w:rsidR="00D6316E" w:rsidRPr="00D6316E" w:rsidRDefault="00D6316E" w:rsidP="00D6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D6316E">
              <w:rPr>
                <w:rFonts w:ascii="Times New Roman" w:eastAsiaTheme="majorEastAsia" w:hAnsi="Times New Roman" w:cs="Times New Roman"/>
                <w:i/>
                <w:spacing w:val="4"/>
                <w:sz w:val="24"/>
                <w:szCs w:val="24"/>
                <w:lang w:val="tt-RU"/>
              </w:rPr>
              <w:t>Предложный падеж</w:t>
            </w:r>
          </w:p>
        </w:tc>
        <w:tc>
          <w:tcPr>
            <w:tcW w:w="744" w:type="dxa"/>
            <w:gridSpan w:val="2"/>
          </w:tcPr>
          <w:p w:rsidR="00D360F0" w:rsidRPr="00EE187D" w:rsidRDefault="00637332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D360F0" w:rsidRPr="00EE187D" w:rsidRDefault="0067024E" w:rsidP="003A4C56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05.</w:t>
            </w:r>
            <w:r w:rsidR="00637332" w:rsidRPr="00EE187D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12</w:t>
            </w:r>
          </w:p>
        </w:tc>
        <w:tc>
          <w:tcPr>
            <w:tcW w:w="1418" w:type="dxa"/>
            <w:gridSpan w:val="2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815" w:type="dxa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49</w:t>
            </w:r>
          </w:p>
        </w:tc>
        <w:tc>
          <w:tcPr>
            <w:tcW w:w="5253" w:type="dxa"/>
          </w:tcPr>
          <w:p w:rsidR="00D360F0" w:rsidRDefault="00D360F0" w:rsidP="00D6316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Иҗади биремле күнегүләр. Тест биреме.</w:t>
            </w:r>
          </w:p>
          <w:p w:rsidR="00D6316E" w:rsidRPr="00D6316E" w:rsidRDefault="00D6316E" w:rsidP="00D6316E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</w:pPr>
            <w:r w:rsidRPr="00D6316E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  <w:t>Упражнения с творческими заданиями.</w:t>
            </w:r>
          </w:p>
        </w:tc>
        <w:tc>
          <w:tcPr>
            <w:tcW w:w="744" w:type="dxa"/>
            <w:gridSpan w:val="2"/>
          </w:tcPr>
          <w:p w:rsidR="00D360F0" w:rsidRPr="00EE187D" w:rsidRDefault="00637332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D360F0" w:rsidRPr="00EE187D" w:rsidRDefault="0067024E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07</w:t>
            </w:r>
            <w:r w:rsidR="00637332" w:rsidRPr="00EE187D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.12</w:t>
            </w:r>
          </w:p>
        </w:tc>
        <w:tc>
          <w:tcPr>
            <w:tcW w:w="1418" w:type="dxa"/>
            <w:gridSpan w:val="2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815" w:type="dxa"/>
          </w:tcPr>
          <w:p w:rsidR="00D360F0" w:rsidRPr="00EE187D" w:rsidRDefault="00D360F0" w:rsidP="00EE18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5253" w:type="dxa"/>
          </w:tcPr>
          <w:p w:rsidR="00D360F0" w:rsidRDefault="00D360F0" w:rsidP="00D6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 xml:space="preserve">Исемнәрнең килеш белән төрләнеше </w:t>
            </w: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160904" w:rsidRPr="00EE18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 xml:space="preserve">темасына изложение  №2 </w:t>
            </w:r>
            <w:r w:rsidRPr="00EE18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“Песи баласы”</w:t>
            </w:r>
            <w:r w:rsidR="00160904" w:rsidRPr="00EE18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.</w:t>
            </w:r>
          </w:p>
          <w:p w:rsidR="00D6316E" w:rsidRPr="00D6316E" w:rsidRDefault="00D6316E" w:rsidP="00D6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D6316E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  <w:lang w:val="tt-RU"/>
              </w:rPr>
              <w:t>Изложение №2.</w:t>
            </w:r>
          </w:p>
        </w:tc>
        <w:tc>
          <w:tcPr>
            <w:tcW w:w="744" w:type="dxa"/>
            <w:gridSpan w:val="2"/>
          </w:tcPr>
          <w:p w:rsidR="00D360F0" w:rsidRPr="00EE187D" w:rsidRDefault="00637332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D360F0" w:rsidRPr="00EE187D" w:rsidRDefault="0067024E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08</w:t>
            </w:r>
            <w:r w:rsidR="000854C4" w:rsidRPr="00EE187D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.12</w:t>
            </w:r>
          </w:p>
        </w:tc>
        <w:tc>
          <w:tcPr>
            <w:tcW w:w="1418" w:type="dxa"/>
            <w:gridSpan w:val="2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815" w:type="dxa"/>
          </w:tcPr>
          <w:p w:rsidR="00D360F0" w:rsidRPr="00EE187D" w:rsidRDefault="00D360F0" w:rsidP="00EE18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5253" w:type="dxa"/>
          </w:tcPr>
          <w:p w:rsidR="00D360F0" w:rsidRDefault="00D360F0" w:rsidP="00D6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Үткәннәрне кабатлау. Исем – сүз  төркеме.</w:t>
            </w:r>
          </w:p>
          <w:p w:rsidR="00D6316E" w:rsidRPr="00D6316E" w:rsidRDefault="00D6316E" w:rsidP="00D6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</w:pPr>
            <w:r w:rsidRPr="00D6316E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  <w:t>Повторение.</w:t>
            </w:r>
          </w:p>
        </w:tc>
        <w:tc>
          <w:tcPr>
            <w:tcW w:w="744" w:type="dxa"/>
            <w:gridSpan w:val="2"/>
          </w:tcPr>
          <w:p w:rsidR="00D360F0" w:rsidRPr="00EE187D" w:rsidRDefault="00D360F0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D360F0" w:rsidRPr="00EE187D" w:rsidRDefault="0067024E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09</w:t>
            </w:r>
            <w:r w:rsidR="000854C4" w:rsidRPr="00EE187D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.12</w:t>
            </w:r>
          </w:p>
        </w:tc>
        <w:tc>
          <w:tcPr>
            <w:tcW w:w="1418" w:type="dxa"/>
            <w:gridSpan w:val="2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</w:p>
        </w:tc>
      </w:tr>
      <w:tr w:rsidR="00EE187D" w:rsidRPr="00EE187D" w:rsidTr="00EF1680">
        <w:tc>
          <w:tcPr>
            <w:tcW w:w="815" w:type="dxa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52</w:t>
            </w:r>
          </w:p>
        </w:tc>
        <w:tc>
          <w:tcPr>
            <w:tcW w:w="5253" w:type="dxa"/>
          </w:tcPr>
          <w:p w:rsidR="00D360F0" w:rsidRDefault="00D360F0" w:rsidP="00D631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Контрол</w:t>
            </w:r>
            <w:r w:rsidRPr="00EE187D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EE187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күчереп язу №2</w:t>
            </w:r>
            <w:r w:rsidR="004273F3" w:rsidRPr="00EE187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EE187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“Каюм бабай сүзләре”</w:t>
            </w:r>
          </w:p>
          <w:p w:rsidR="00D6316E" w:rsidRPr="00D6316E" w:rsidRDefault="00D6316E" w:rsidP="00D6316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D6316E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Контрольное списывание№2.</w:t>
            </w:r>
          </w:p>
        </w:tc>
        <w:tc>
          <w:tcPr>
            <w:tcW w:w="744" w:type="dxa"/>
            <w:gridSpan w:val="2"/>
          </w:tcPr>
          <w:p w:rsidR="00D360F0" w:rsidRPr="00EE187D" w:rsidRDefault="00D360F0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D360F0" w:rsidRPr="00EE187D" w:rsidRDefault="0067024E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12</w:t>
            </w:r>
            <w:r w:rsidR="000854C4" w:rsidRPr="00EE187D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.12</w:t>
            </w:r>
          </w:p>
        </w:tc>
        <w:tc>
          <w:tcPr>
            <w:tcW w:w="1418" w:type="dxa"/>
            <w:gridSpan w:val="2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</w:p>
        </w:tc>
      </w:tr>
      <w:tr w:rsidR="00EE187D" w:rsidRPr="00EE187D" w:rsidTr="00EF1680">
        <w:tc>
          <w:tcPr>
            <w:tcW w:w="815" w:type="dxa"/>
          </w:tcPr>
          <w:p w:rsidR="00022401" w:rsidRPr="00EE187D" w:rsidRDefault="00022401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53</w:t>
            </w:r>
          </w:p>
        </w:tc>
        <w:tc>
          <w:tcPr>
            <w:tcW w:w="5253" w:type="dxa"/>
          </w:tcPr>
          <w:p w:rsidR="00022401" w:rsidRDefault="00022401" w:rsidP="00D6316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Хаталар өстендә эш. Фигыль. </w:t>
            </w:r>
          </w:p>
          <w:p w:rsidR="00D6316E" w:rsidRPr="00D6316E" w:rsidRDefault="00D6316E" w:rsidP="00D6316E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</w:pPr>
            <w:r w:rsidRPr="00D6316E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  <w:t>Работа над ошибками. Глагол.</w:t>
            </w:r>
          </w:p>
        </w:tc>
        <w:tc>
          <w:tcPr>
            <w:tcW w:w="744" w:type="dxa"/>
            <w:gridSpan w:val="2"/>
          </w:tcPr>
          <w:p w:rsidR="00022401" w:rsidRPr="00EE187D" w:rsidRDefault="00022401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022401" w:rsidRPr="00EE187D" w:rsidRDefault="0067024E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="000854C4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418" w:type="dxa"/>
            <w:gridSpan w:val="2"/>
          </w:tcPr>
          <w:p w:rsidR="00022401" w:rsidRPr="00EE187D" w:rsidRDefault="00022401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 w:val="restart"/>
          </w:tcPr>
          <w:p w:rsidR="00022401" w:rsidRPr="00EE187D" w:rsidRDefault="00022401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Сүз төркемнәрен һәм аларның билгеләрен белү. </w:t>
            </w:r>
          </w:p>
          <w:p w:rsidR="00022401" w:rsidRPr="00EE187D" w:rsidRDefault="00022401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Фигыльгә сорау кую. </w:t>
            </w:r>
          </w:p>
          <w:p w:rsidR="00022401" w:rsidRPr="00EE187D" w:rsidRDefault="00022401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Фигыль төркемчәләре төшенчәсен аңлау. Боерык һәм хикәя  фигыльләрне аера, бер төркемчәдән икенче төркемчәгә күчерә белү.</w:t>
            </w:r>
          </w:p>
          <w:p w:rsidR="00022401" w:rsidRPr="00EE187D" w:rsidRDefault="00022401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Фигыльнең сораулары, зат, сан,заман белән төрләнеше. Боерык фигыльне зат-сан белән төрләндерә белү. Фигыльнең заманын билгеләү ысулын үзләштерү, куллану.</w:t>
            </w:r>
          </w:p>
          <w:p w:rsidR="00022401" w:rsidRPr="00EE187D" w:rsidRDefault="00022401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Хикәя фигыльне зат-сан  белән төрләндерә белү.</w:t>
            </w:r>
          </w:p>
          <w:p w:rsidR="00022401" w:rsidRPr="00EE187D" w:rsidRDefault="00022401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Хикәя фигыльне заман  белән төрләндерә белү. </w:t>
            </w:r>
          </w:p>
          <w:p w:rsidR="00022401" w:rsidRPr="00EE187D" w:rsidRDefault="00022401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Фигыльнең сораулары, зат, сан,заман белән төрләнеше. Фигыльнең заманын билгеләү ысулын үзләштерү, куллану.</w:t>
            </w:r>
          </w:p>
          <w:p w:rsidR="00022401" w:rsidRPr="00EE187D" w:rsidRDefault="00022401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Фигыльнең моделен төзү. </w:t>
            </w:r>
          </w:p>
          <w:p w:rsidR="00022401" w:rsidRPr="00EE187D" w:rsidRDefault="00022401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Җөмләләрне эзлекле итеп язу. Рәсемнәр буенча , күзәтүләргә нигезләнеп,хикәяләү  характерындагы текст иҗат итү. Тексттагы </w:t>
            </w: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җөмләләрне эзлекле итеп язу. </w:t>
            </w:r>
          </w:p>
          <w:p w:rsidR="00022401" w:rsidRPr="00EE187D" w:rsidRDefault="00022401" w:rsidP="00EE187D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Сөйләшү һәм сөйләү,уку һәм язуны үстерү. Балаларның тыңлый белү сәләтен үстерү.</w:t>
            </w:r>
          </w:p>
          <w:p w:rsidR="00022401" w:rsidRPr="00EE187D" w:rsidRDefault="00022401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Фигыльләрне заман, зат-сан белән төрләндерү. Хәзерге, үткән, киләчәк заман хикәя фигыльләрне зат-сан белән төрләндерү.  </w:t>
            </w:r>
          </w:p>
          <w:p w:rsidR="00022401" w:rsidRPr="00EE187D" w:rsidRDefault="00022401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Текстның темасын һәм төп фикерен билгеләү. </w:t>
            </w:r>
          </w:p>
          <w:p w:rsidR="00022401" w:rsidRPr="00EE187D" w:rsidRDefault="00022401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Изложение язу өчен план төзү.</w:t>
            </w:r>
          </w:p>
        </w:tc>
      </w:tr>
      <w:tr w:rsidR="00EE187D" w:rsidRPr="00EE187D" w:rsidTr="00EF1680">
        <w:tc>
          <w:tcPr>
            <w:tcW w:w="815" w:type="dxa"/>
          </w:tcPr>
          <w:p w:rsidR="00022401" w:rsidRPr="00EE187D" w:rsidRDefault="00022401" w:rsidP="00EE18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5253" w:type="dxa"/>
          </w:tcPr>
          <w:p w:rsidR="00022401" w:rsidRDefault="00022401" w:rsidP="001F68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Фигыльләрнең барлык һәм юклык төрләре. </w:t>
            </w:r>
          </w:p>
          <w:p w:rsidR="001F688D" w:rsidRPr="001F688D" w:rsidRDefault="001F688D" w:rsidP="001F68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1F688D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Значение глагола, вопросы и употребление в речи</w:t>
            </w:r>
            <w:r w:rsidRPr="001F688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744" w:type="dxa"/>
            <w:gridSpan w:val="2"/>
          </w:tcPr>
          <w:p w:rsidR="00022401" w:rsidRPr="00EE187D" w:rsidRDefault="00022401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022401" w:rsidRPr="00EE187D" w:rsidRDefault="0067024E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0854C4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418" w:type="dxa"/>
            <w:gridSpan w:val="2"/>
          </w:tcPr>
          <w:p w:rsidR="00022401" w:rsidRPr="00EE187D" w:rsidRDefault="00022401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022401" w:rsidRPr="00EE187D" w:rsidRDefault="00022401" w:rsidP="00EE18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815" w:type="dxa"/>
          </w:tcPr>
          <w:p w:rsidR="00022401" w:rsidRPr="00EE187D" w:rsidRDefault="00022401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55</w:t>
            </w:r>
          </w:p>
        </w:tc>
        <w:tc>
          <w:tcPr>
            <w:tcW w:w="5253" w:type="dxa"/>
          </w:tcPr>
          <w:p w:rsidR="00022401" w:rsidRDefault="00022401" w:rsidP="001F68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“ Кошлар безнең дуслар” темасына хикәя язу.</w:t>
            </w:r>
          </w:p>
          <w:p w:rsidR="001F688D" w:rsidRPr="001F688D" w:rsidRDefault="001F688D" w:rsidP="001F688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</w:pPr>
            <w:r w:rsidRPr="001F688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  <w:t>Составление рассказа.  “Мы друзья птиц.”</w:t>
            </w:r>
          </w:p>
        </w:tc>
        <w:tc>
          <w:tcPr>
            <w:tcW w:w="744" w:type="dxa"/>
            <w:gridSpan w:val="2"/>
          </w:tcPr>
          <w:p w:rsidR="00022401" w:rsidRPr="00EE187D" w:rsidRDefault="00022401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022401" w:rsidRPr="00EE187D" w:rsidRDefault="0067024E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0854C4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418" w:type="dxa"/>
            <w:gridSpan w:val="2"/>
          </w:tcPr>
          <w:p w:rsidR="00022401" w:rsidRPr="00EE187D" w:rsidRDefault="00022401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022401" w:rsidRPr="00EE187D" w:rsidRDefault="00022401" w:rsidP="00EE18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815" w:type="dxa"/>
          </w:tcPr>
          <w:p w:rsidR="00022401" w:rsidRPr="00EE187D" w:rsidRDefault="00022401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56</w:t>
            </w:r>
          </w:p>
        </w:tc>
        <w:tc>
          <w:tcPr>
            <w:tcW w:w="5253" w:type="dxa"/>
          </w:tcPr>
          <w:p w:rsidR="00022401" w:rsidRDefault="00022401" w:rsidP="001F68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Фигыльләрнең зат-сан белән төрләнеше </w:t>
            </w:r>
          </w:p>
          <w:p w:rsidR="001F688D" w:rsidRPr="00EE187D" w:rsidRDefault="001F688D" w:rsidP="001F68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1F688D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Спряжение глаголов</w:t>
            </w:r>
          </w:p>
        </w:tc>
        <w:tc>
          <w:tcPr>
            <w:tcW w:w="744" w:type="dxa"/>
            <w:gridSpan w:val="2"/>
          </w:tcPr>
          <w:p w:rsidR="00022401" w:rsidRPr="00EE187D" w:rsidRDefault="00022401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022401" w:rsidRPr="00EE187D" w:rsidRDefault="0067024E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="000854C4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418" w:type="dxa"/>
            <w:gridSpan w:val="2"/>
          </w:tcPr>
          <w:p w:rsidR="00022401" w:rsidRPr="00EE187D" w:rsidRDefault="00022401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022401" w:rsidRPr="00EE187D" w:rsidRDefault="00022401" w:rsidP="00EE18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815" w:type="dxa"/>
          </w:tcPr>
          <w:p w:rsidR="00022401" w:rsidRPr="00EE187D" w:rsidRDefault="00022401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57</w:t>
            </w:r>
          </w:p>
        </w:tc>
        <w:tc>
          <w:tcPr>
            <w:tcW w:w="5253" w:type="dxa"/>
          </w:tcPr>
          <w:p w:rsidR="001F688D" w:rsidRDefault="00022401" w:rsidP="001F688D">
            <w:pPr>
              <w:tabs>
                <w:tab w:val="center" w:pos="251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Фигыл</w:t>
            </w:r>
            <w:r w:rsidRPr="00EE187D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заманнары.</w:t>
            </w:r>
          </w:p>
          <w:p w:rsidR="00022401" w:rsidRPr="00EE187D" w:rsidRDefault="001F688D" w:rsidP="001F688D">
            <w:pPr>
              <w:tabs>
                <w:tab w:val="center" w:pos="251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1F688D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Формы настоящего, прошедшего и будущего времени изъявительного наклонения</w:t>
            </w:r>
            <w:r w:rsidR="007550BB"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ab/>
            </w:r>
          </w:p>
        </w:tc>
        <w:tc>
          <w:tcPr>
            <w:tcW w:w="744" w:type="dxa"/>
            <w:gridSpan w:val="2"/>
          </w:tcPr>
          <w:p w:rsidR="00022401" w:rsidRPr="00EE187D" w:rsidRDefault="00022401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022401" w:rsidRPr="00EE187D" w:rsidRDefault="0067024E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0854C4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418" w:type="dxa"/>
            <w:gridSpan w:val="2"/>
          </w:tcPr>
          <w:p w:rsidR="00022401" w:rsidRPr="00EE187D" w:rsidRDefault="00022401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022401" w:rsidRPr="00EE187D" w:rsidRDefault="00022401" w:rsidP="00EE18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815" w:type="dxa"/>
          </w:tcPr>
          <w:p w:rsidR="00022401" w:rsidRPr="00EE187D" w:rsidRDefault="00022401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58</w:t>
            </w:r>
          </w:p>
        </w:tc>
        <w:tc>
          <w:tcPr>
            <w:tcW w:w="5253" w:type="dxa"/>
          </w:tcPr>
          <w:p w:rsidR="00022401" w:rsidRDefault="00022401" w:rsidP="001F68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Хикәя фигыл</w:t>
            </w:r>
            <w:r w:rsidRPr="00EE187D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</w:p>
          <w:p w:rsidR="001F688D" w:rsidRPr="00EE187D" w:rsidRDefault="001F688D" w:rsidP="001F68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688D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Спряжение глаголов изъявительного наклонения.</w:t>
            </w:r>
          </w:p>
        </w:tc>
        <w:tc>
          <w:tcPr>
            <w:tcW w:w="744" w:type="dxa"/>
            <w:gridSpan w:val="2"/>
          </w:tcPr>
          <w:p w:rsidR="00022401" w:rsidRPr="00EE187D" w:rsidRDefault="00022401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022401" w:rsidRPr="00EE187D" w:rsidRDefault="0067024E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  <w:r w:rsidR="000854C4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418" w:type="dxa"/>
            <w:gridSpan w:val="2"/>
          </w:tcPr>
          <w:p w:rsidR="00022401" w:rsidRPr="00EE187D" w:rsidRDefault="00022401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022401" w:rsidRPr="00EE187D" w:rsidRDefault="00022401" w:rsidP="00EE18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815" w:type="dxa"/>
          </w:tcPr>
          <w:p w:rsidR="00022401" w:rsidRPr="00EE187D" w:rsidRDefault="00022401" w:rsidP="00EE18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5253" w:type="dxa"/>
          </w:tcPr>
          <w:p w:rsidR="00022401" w:rsidRDefault="00022401" w:rsidP="00EE18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 яртыеллыкка йомгаклау контроль эше.”</w:t>
            </w:r>
            <w:r w:rsidRPr="00EE187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tt-RU"/>
              </w:rPr>
              <w:t>Фигыльләр”</w:t>
            </w:r>
            <w:r w:rsidRPr="00EE187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(грамматик биремле диктант №3) </w:t>
            </w:r>
            <w:r w:rsidRPr="00EE187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Карлар ява .(</w:t>
            </w:r>
            <w:r w:rsidRPr="00EE187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  <w:t>45 бит мет ярд.)</w:t>
            </w:r>
          </w:p>
          <w:p w:rsidR="001F688D" w:rsidRPr="001F688D" w:rsidRDefault="001F688D" w:rsidP="001F68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1F688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  <w:t xml:space="preserve">Диктант. </w:t>
            </w:r>
            <w:r w:rsidRPr="001F688D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”Глагол”</w:t>
            </w:r>
          </w:p>
        </w:tc>
        <w:tc>
          <w:tcPr>
            <w:tcW w:w="744" w:type="dxa"/>
            <w:gridSpan w:val="2"/>
          </w:tcPr>
          <w:p w:rsidR="00022401" w:rsidRPr="00EE187D" w:rsidRDefault="00022401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022401" w:rsidRPr="00EE187D" w:rsidRDefault="0067024E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  <w:r w:rsidR="000854C4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418" w:type="dxa"/>
            <w:gridSpan w:val="2"/>
          </w:tcPr>
          <w:p w:rsidR="00022401" w:rsidRPr="00EE187D" w:rsidRDefault="00022401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022401" w:rsidRPr="00EE187D" w:rsidRDefault="00022401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rPr>
          <w:trHeight w:val="732"/>
        </w:trPr>
        <w:tc>
          <w:tcPr>
            <w:tcW w:w="815" w:type="dxa"/>
          </w:tcPr>
          <w:p w:rsidR="00022401" w:rsidRPr="00EE187D" w:rsidRDefault="00022401" w:rsidP="00EE18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lastRenderedPageBreak/>
              <w:t>60</w:t>
            </w:r>
          </w:p>
        </w:tc>
        <w:tc>
          <w:tcPr>
            <w:tcW w:w="5253" w:type="dxa"/>
          </w:tcPr>
          <w:p w:rsidR="00022401" w:rsidRDefault="00022401" w:rsidP="001F68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Хаталар өстендә эш. Хикәя фигыльнең заман белән төрләнүе.</w:t>
            </w:r>
          </w:p>
          <w:p w:rsidR="001F688D" w:rsidRPr="001F688D" w:rsidRDefault="001F688D" w:rsidP="001F688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</w:pPr>
            <w:r w:rsidRPr="001F688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  <w:t>Работа над ошибками.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  <w:t>Изменение глаголов по временам</w:t>
            </w:r>
            <w:r w:rsidRPr="001F688D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изъявительного наклонения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744" w:type="dxa"/>
            <w:gridSpan w:val="2"/>
          </w:tcPr>
          <w:p w:rsidR="00022401" w:rsidRPr="00EE187D" w:rsidRDefault="00022401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022401" w:rsidRPr="00EE187D" w:rsidRDefault="0067024E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26.12</w:t>
            </w:r>
          </w:p>
        </w:tc>
        <w:tc>
          <w:tcPr>
            <w:tcW w:w="1418" w:type="dxa"/>
            <w:gridSpan w:val="2"/>
          </w:tcPr>
          <w:p w:rsidR="00022401" w:rsidRPr="00EE187D" w:rsidRDefault="00022401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022401" w:rsidRPr="00EE187D" w:rsidRDefault="00022401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815" w:type="dxa"/>
          </w:tcPr>
          <w:p w:rsidR="00022401" w:rsidRPr="00EE187D" w:rsidRDefault="00022401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lastRenderedPageBreak/>
              <w:t>61</w:t>
            </w:r>
          </w:p>
        </w:tc>
        <w:tc>
          <w:tcPr>
            <w:tcW w:w="5253" w:type="dxa"/>
          </w:tcPr>
          <w:p w:rsidR="001F688D" w:rsidRDefault="00022401" w:rsidP="001F68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Хәзерге заман хикәя фигыл</w:t>
            </w:r>
            <w:r w:rsidRPr="00EE187D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. </w:t>
            </w:r>
          </w:p>
          <w:p w:rsidR="00022401" w:rsidRPr="00EE187D" w:rsidRDefault="001F688D" w:rsidP="001F68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1F688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  <w:t xml:space="preserve">Настоящее время </w:t>
            </w:r>
            <w:r w:rsidRPr="001F688D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изъявительного наклонения</w:t>
            </w:r>
            <w:r w:rsidRPr="001F688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.</w:t>
            </w:r>
          </w:p>
        </w:tc>
        <w:tc>
          <w:tcPr>
            <w:tcW w:w="744" w:type="dxa"/>
            <w:gridSpan w:val="2"/>
          </w:tcPr>
          <w:p w:rsidR="00022401" w:rsidRPr="00EE187D" w:rsidRDefault="00022401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022401" w:rsidRPr="00EE187D" w:rsidRDefault="003A4C56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11.01</w:t>
            </w:r>
          </w:p>
        </w:tc>
        <w:tc>
          <w:tcPr>
            <w:tcW w:w="1418" w:type="dxa"/>
            <w:gridSpan w:val="2"/>
          </w:tcPr>
          <w:p w:rsidR="00022401" w:rsidRPr="00EE187D" w:rsidRDefault="00022401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022401" w:rsidRPr="00EE187D" w:rsidRDefault="00022401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815" w:type="dxa"/>
          </w:tcPr>
          <w:p w:rsidR="00022401" w:rsidRPr="00EE187D" w:rsidRDefault="00022401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62</w:t>
            </w:r>
          </w:p>
        </w:tc>
        <w:tc>
          <w:tcPr>
            <w:tcW w:w="5253" w:type="dxa"/>
          </w:tcPr>
          <w:p w:rsidR="001F688D" w:rsidRDefault="00022401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Тартык авазларга беткән фигыльләр хәзерге заманда. </w:t>
            </w:r>
          </w:p>
          <w:p w:rsidR="00022401" w:rsidRPr="001F688D" w:rsidRDefault="00022401" w:rsidP="001F688D">
            <w:pPr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</w:pPr>
            <w:r w:rsidRPr="001F688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  <w:t xml:space="preserve"> </w:t>
            </w:r>
            <w:r w:rsidR="001F688D" w:rsidRPr="001F688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  <w:t>Правописание аффиксов будущего времени изъявительного наклонения: -ар, -әр, -ыр, -ер, -р, -ачак, -әчәк, -ячак, -ячәк(практическое овладение). Первый вид будущего вре</w:t>
            </w:r>
            <w:r w:rsidR="001F688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  <w:t>мени  изъявительного наклонения</w:t>
            </w:r>
          </w:p>
        </w:tc>
        <w:tc>
          <w:tcPr>
            <w:tcW w:w="744" w:type="dxa"/>
            <w:gridSpan w:val="2"/>
          </w:tcPr>
          <w:p w:rsidR="00022401" w:rsidRPr="00EE187D" w:rsidRDefault="00022401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022401" w:rsidRPr="00EE187D" w:rsidRDefault="0067024E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  <w:r w:rsidR="000854C4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418" w:type="dxa"/>
            <w:gridSpan w:val="2"/>
          </w:tcPr>
          <w:p w:rsidR="00022401" w:rsidRPr="00EE187D" w:rsidRDefault="00022401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022401" w:rsidRPr="00EE187D" w:rsidRDefault="00022401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815" w:type="dxa"/>
          </w:tcPr>
          <w:p w:rsidR="00022401" w:rsidRPr="00EE187D" w:rsidRDefault="00022401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63</w:t>
            </w:r>
          </w:p>
          <w:p w:rsidR="00022401" w:rsidRPr="00EE187D" w:rsidRDefault="00022401" w:rsidP="00EE18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253" w:type="dxa"/>
          </w:tcPr>
          <w:p w:rsidR="00022401" w:rsidRDefault="00022401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Сузык авазларга беткән фигыльләр хәзерге заманда.</w:t>
            </w:r>
          </w:p>
          <w:p w:rsidR="001F688D" w:rsidRPr="00EE187D" w:rsidRDefault="001F688D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1F688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  <w:t>Правописание аффиксов будущего времени изъявительного наклонения: -ар, -әр, -ыр, -ер, -р, -ачак, -әчәк, -ячак, -ячәк(практическое овладение). Второй вид будущего времени  изъявительного наклонения</w:t>
            </w:r>
          </w:p>
        </w:tc>
        <w:tc>
          <w:tcPr>
            <w:tcW w:w="744" w:type="dxa"/>
            <w:gridSpan w:val="2"/>
          </w:tcPr>
          <w:p w:rsidR="00022401" w:rsidRPr="00EE187D" w:rsidRDefault="00022401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022401" w:rsidRPr="00EE187D" w:rsidRDefault="000854C4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6702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418" w:type="dxa"/>
            <w:gridSpan w:val="2"/>
          </w:tcPr>
          <w:p w:rsidR="00022401" w:rsidRPr="00EE187D" w:rsidRDefault="00022401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022401" w:rsidRPr="00EE187D" w:rsidRDefault="00022401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815" w:type="dxa"/>
          </w:tcPr>
          <w:p w:rsidR="00022401" w:rsidRPr="00EE187D" w:rsidRDefault="00022401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64</w:t>
            </w:r>
          </w:p>
        </w:tc>
        <w:tc>
          <w:tcPr>
            <w:tcW w:w="5253" w:type="dxa"/>
          </w:tcPr>
          <w:p w:rsidR="00022401" w:rsidRDefault="00022401" w:rsidP="00DE77A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[п], [къ], [к] авазларына беткән фигыльләр хәзерге заманда</w:t>
            </w:r>
          </w:p>
          <w:p w:rsidR="001F688D" w:rsidRPr="00DE77A7" w:rsidRDefault="001F688D" w:rsidP="00DE77A7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</w:pPr>
            <w:r w:rsidRPr="00DE77A7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  <w:t xml:space="preserve">Будущее время </w:t>
            </w:r>
            <w:r w:rsidRPr="00DE77A7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изъявительного наклонения</w:t>
            </w:r>
            <w:r w:rsidRPr="00DE77A7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744" w:type="dxa"/>
            <w:gridSpan w:val="2"/>
          </w:tcPr>
          <w:p w:rsidR="00022401" w:rsidRPr="00EE187D" w:rsidRDefault="00022401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022401" w:rsidRPr="00EE187D" w:rsidRDefault="003A4C56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0854C4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418" w:type="dxa"/>
            <w:gridSpan w:val="2"/>
          </w:tcPr>
          <w:p w:rsidR="00022401" w:rsidRPr="00EE187D" w:rsidRDefault="00022401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022401" w:rsidRPr="00EE187D" w:rsidRDefault="00022401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815" w:type="dxa"/>
          </w:tcPr>
          <w:p w:rsidR="00022401" w:rsidRPr="00EE187D" w:rsidRDefault="00022401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65</w:t>
            </w:r>
          </w:p>
          <w:p w:rsidR="00022401" w:rsidRPr="00EE187D" w:rsidRDefault="00022401" w:rsidP="00EE187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3 чирек</w:t>
            </w:r>
          </w:p>
        </w:tc>
        <w:tc>
          <w:tcPr>
            <w:tcW w:w="5253" w:type="dxa"/>
          </w:tcPr>
          <w:p w:rsidR="00022401" w:rsidRDefault="00022401" w:rsidP="00DE77A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“Кышкы уеннар”. Рәсем буенча хикәя төзү.</w:t>
            </w:r>
          </w:p>
          <w:p w:rsidR="001F688D" w:rsidRPr="00DE77A7" w:rsidRDefault="001F688D" w:rsidP="00DE77A7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</w:pPr>
            <w:r w:rsidRPr="00DE77A7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  <w:t>Составление рассказа по картинке</w:t>
            </w:r>
            <w:r w:rsidR="00DE77A7" w:rsidRPr="00DE77A7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744" w:type="dxa"/>
            <w:gridSpan w:val="2"/>
          </w:tcPr>
          <w:p w:rsidR="00022401" w:rsidRPr="00EE187D" w:rsidRDefault="00022401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022401" w:rsidRPr="00EE187D" w:rsidRDefault="003A4C56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  <w:r w:rsidR="000854C4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418" w:type="dxa"/>
            <w:gridSpan w:val="2"/>
          </w:tcPr>
          <w:p w:rsidR="00022401" w:rsidRPr="00EE187D" w:rsidRDefault="00022401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022401" w:rsidRPr="00EE187D" w:rsidRDefault="00022401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815" w:type="dxa"/>
          </w:tcPr>
          <w:p w:rsidR="00022401" w:rsidRPr="00EE187D" w:rsidRDefault="00022401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66</w:t>
            </w:r>
          </w:p>
        </w:tc>
        <w:tc>
          <w:tcPr>
            <w:tcW w:w="5253" w:type="dxa"/>
          </w:tcPr>
          <w:p w:rsidR="00022401" w:rsidRDefault="00022401" w:rsidP="00DE77A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Үткән заман хикәя фигыль. Иҗади диктант.</w:t>
            </w:r>
          </w:p>
          <w:p w:rsidR="001F688D" w:rsidRPr="00DE77A7" w:rsidRDefault="001F688D" w:rsidP="00DE77A7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</w:pPr>
            <w:r w:rsidRPr="00DE77A7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  <w:t>Прошедш</w:t>
            </w:r>
            <w:r w:rsidRPr="00DE77A7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  <w:t xml:space="preserve">ее время </w:t>
            </w:r>
            <w:r w:rsidRPr="00DE77A7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изъявительного наклонения</w:t>
            </w:r>
            <w:r w:rsidRPr="00DE77A7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744" w:type="dxa"/>
            <w:gridSpan w:val="2"/>
          </w:tcPr>
          <w:p w:rsidR="00022401" w:rsidRPr="00EE187D" w:rsidRDefault="00022401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022401" w:rsidRPr="00EE187D" w:rsidRDefault="0067024E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="000854C4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418" w:type="dxa"/>
            <w:gridSpan w:val="2"/>
          </w:tcPr>
          <w:p w:rsidR="00022401" w:rsidRPr="00EE187D" w:rsidRDefault="00022401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022401" w:rsidRPr="00EE187D" w:rsidRDefault="00022401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815" w:type="dxa"/>
          </w:tcPr>
          <w:p w:rsidR="00022401" w:rsidRPr="00EE187D" w:rsidRDefault="00022401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67</w:t>
            </w:r>
          </w:p>
        </w:tc>
        <w:tc>
          <w:tcPr>
            <w:tcW w:w="5253" w:type="dxa"/>
          </w:tcPr>
          <w:p w:rsidR="00DE77A7" w:rsidRDefault="00022401" w:rsidP="00DE77A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Үткән заман хикәя фигыльнең төрләре, барлык һәм юклык формалары.</w:t>
            </w:r>
          </w:p>
          <w:p w:rsidR="00022401" w:rsidRPr="00EE187D" w:rsidRDefault="00DE77A7" w:rsidP="00DE77A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DE77A7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  <w:t xml:space="preserve"> </w:t>
            </w:r>
            <w:r w:rsidRPr="00DE77A7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  <w:t xml:space="preserve">Прошедшее время </w:t>
            </w:r>
            <w:r w:rsidRPr="00DE77A7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изъявительного наклонения</w:t>
            </w:r>
            <w:r w:rsidRPr="00DE77A7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744" w:type="dxa"/>
            <w:gridSpan w:val="2"/>
          </w:tcPr>
          <w:p w:rsidR="00022401" w:rsidRPr="00EE187D" w:rsidRDefault="00022401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022401" w:rsidRPr="00EE187D" w:rsidRDefault="0067024E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  <w:r w:rsidR="000854C4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418" w:type="dxa"/>
            <w:gridSpan w:val="2"/>
          </w:tcPr>
          <w:p w:rsidR="00022401" w:rsidRPr="00EE187D" w:rsidRDefault="00022401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022401" w:rsidRPr="00EE187D" w:rsidRDefault="00022401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815" w:type="dxa"/>
          </w:tcPr>
          <w:p w:rsidR="00022401" w:rsidRPr="00EE187D" w:rsidRDefault="00022401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68</w:t>
            </w:r>
          </w:p>
        </w:tc>
        <w:tc>
          <w:tcPr>
            <w:tcW w:w="5253" w:type="dxa"/>
          </w:tcPr>
          <w:p w:rsidR="00DE77A7" w:rsidRDefault="00022401" w:rsidP="00DE77A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Үткән заман хикәя фигыльнең зат-сан белән төрләнеше.</w:t>
            </w:r>
          </w:p>
          <w:p w:rsidR="00022401" w:rsidRPr="00EE187D" w:rsidRDefault="00DE77A7" w:rsidP="00DE77A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DE77A7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  <w:t xml:space="preserve"> </w:t>
            </w:r>
            <w:r w:rsidRPr="00DE77A7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  <w:t xml:space="preserve">Прошедшее время </w:t>
            </w:r>
            <w:r w:rsidRPr="00DE77A7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изъявительного наклонения</w:t>
            </w:r>
            <w:r w:rsidRPr="00DE77A7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744" w:type="dxa"/>
            <w:gridSpan w:val="2"/>
          </w:tcPr>
          <w:p w:rsidR="00022401" w:rsidRPr="00EE187D" w:rsidRDefault="00022401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022401" w:rsidRPr="00EE187D" w:rsidRDefault="003A4C56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  <w:r w:rsidR="00275EAB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418" w:type="dxa"/>
            <w:gridSpan w:val="2"/>
          </w:tcPr>
          <w:p w:rsidR="00022401" w:rsidRPr="00EE187D" w:rsidRDefault="00022401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022401" w:rsidRPr="00EE187D" w:rsidRDefault="00022401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815" w:type="dxa"/>
          </w:tcPr>
          <w:p w:rsidR="00022401" w:rsidRPr="00EE187D" w:rsidRDefault="00022401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lastRenderedPageBreak/>
              <w:t>69</w:t>
            </w:r>
          </w:p>
          <w:p w:rsidR="00022401" w:rsidRPr="00EE187D" w:rsidRDefault="00022401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5253" w:type="dxa"/>
          </w:tcPr>
          <w:p w:rsidR="00022401" w:rsidRPr="00EE187D" w:rsidRDefault="00022401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Киләчәк заман хикәя фигыль. </w:t>
            </w:r>
          </w:p>
        </w:tc>
        <w:tc>
          <w:tcPr>
            <w:tcW w:w="744" w:type="dxa"/>
            <w:gridSpan w:val="2"/>
          </w:tcPr>
          <w:p w:rsidR="00022401" w:rsidRPr="00EE187D" w:rsidRDefault="00C25284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022401" w:rsidRPr="00EE187D" w:rsidRDefault="003A4C56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  <w:r w:rsidR="00275EAB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418" w:type="dxa"/>
            <w:gridSpan w:val="2"/>
          </w:tcPr>
          <w:p w:rsidR="00022401" w:rsidRPr="00EE187D" w:rsidRDefault="00022401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bookmarkStart w:id="0" w:name="_GoBack"/>
            <w:bookmarkEnd w:id="0"/>
          </w:p>
        </w:tc>
        <w:tc>
          <w:tcPr>
            <w:tcW w:w="5146" w:type="dxa"/>
            <w:vMerge/>
          </w:tcPr>
          <w:p w:rsidR="00022401" w:rsidRPr="00EE187D" w:rsidRDefault="00022401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815" w:type="dxa"/>
          </w:tcPr>
          <w:p w:rsidR="00022401" w:rsidRPr="00EE187D" w:rsidRDefault="00022401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70</w:t>
            </w:r>
          </w:p>
        </w:tc>
        <w:tc>
          <w:tcPr>
            <w:tcW w:w="5253" w:type="dxa"/>
          </w:tcPr>
          <w:p w:rsidR="00022401" w:rsidRPr="00EE187D" w:rsidRDefault="00022401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Аңлатмалы диктант </w:t>
            </w:r>
            <w:r w:rsidR="005E257F"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“</w:t>
            </w: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Төнге аучы</w:t>
            </w:r>
            <w:r w:rsidR="005E257F"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”</w:t>
            </w: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.</w:t>
            </w:r>
          </w:p>
        </w:tc>
        <w:tc>
          <w:tcPr>
            <w:tcW w:w="744" w:type="dxa"/>
            <w:gridSpan w:val="2"/>
          </w:tcPr>
          <w:p w:rsidR="00022401" w:rsidRPr="00EE187D" w:rsidRDefault="00C25284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022401" w:rsidRPr="00EE187D" w:rsidRDefault="0067024E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  <w:r w:rsidR="00275EAB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418" w:type="dxa"/>
            <w:gridSpan w:val="2"/>
          </w:tcPr>
          <w:p w:rsidR="00022401" w:rsidRPr="00EE187D" w:rsidRDefault="00022401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022401" w:rsidRPr="00EE187D" w:rsidRDefault="00022401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815" w:type="dxa"/>
          </w:tcPr>
          <w:p w:rsidR="00022401" w:rsidRPr="00EE187D" w:rsidRDefault="00022401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71</w:t>
            </w:r>
          </w:p>
          <w:p w:rsidR="00022401" w:rsidRPr="00EE187D" w:rsidRDefault="00022401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5253" w:type="dxa"/>
          </w:tcPr>
          <w:p w:rsidR="00022401" w:rsidRPr="00EE187D" w:rsidRDefault="00022401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Киләчәк заман хикәя фигыльнең беренче төре .</w:t>
            </w:r>
          </w:p>
        </w:tc>
        <w:tc>
          <w:tcPr>
            <w:tcW w:w="744" w:type="dxa"/>
            <w:gridSpan w:val="2"/>
          </w:tcPr>
          <w:p w:rsidR="00022401" w:rsidRPr="00EE187D" w:rsidRDefault="00C25284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022401" w:rsidRPr="00EE187D" w:rsidRDefault="0067024E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  <w:r w:rsidR="00275EAB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418" w:type="dxa"/>
            <w:gridSpan w:val="2"/>
          </w:tcPr>
          <w:p w:rsidR="00022401" w:rsidRPr="00EE187D" w:rsidRDefault="00022401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022401" w:rsidRPr="00EE187D" w:rsidRDefault="00022401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815" w:type="dxa"/>
          </w:tcPr>
          <w:p w:rsidR="00022401" w:rsidRPr="00EE187D" w:rsidRDefault="00022401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72</w:t>
            </w:r>
          </w:p>
        </w:tc>
        <w:tc>
          <w:tcPr>
            <w:tcW w:w="5253" w:type="dxa"/>
          </w:tcPr>
          <w:p w:rsidR="00022401" w:rsidRPr="00EE187D" w:rsidRDefault="007E2F09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Контроль изложение </w:t>
            </w:r>
            <w:r w:rsidR="00022401"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“Чыршы бәйрәме”</w:t>
            </w:r>
          </w:p>
        </w:tc>
        <w:tc>
          <w:tcPr>
            <w:tcW w:w="744" w:type="dxa"/>
            <w:gridSpan w:val="2"/>
          </w:tcPr>
          <w:p w:rsidR="00022401" w:rsidRPr="00EE187D" w:rsidRDefault="00C25284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022401" w:rsidRPr="00EE187D" w:rsidRDefault="003A4C56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  <w:r w:rsidR="00275EAB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418" w:type="dxa"/>
            <w:gridSpan w:val="2"/>
          </w:tcPr>
          <w:p w:rsidR="00022401" w:rsidRPr="00EE187D" w:rsidRDefault="00022401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022401" w:rsidRPr="00EE187D" w:rsidRDefault="00022401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815" w:type="dxa"/>
          </w:tcPr>
          <w:p w:rsidR="00022401" w:rsidRPr="00EE187D" w:rsidRDefault="00022401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73</w:t>
            </w:r>
          </w:p>
        </w:tc>
        <w:tc>
          <w:tcPr>
            <w:tcW w:w="5253" w:type="dxa"/>
          </w:tcPr>
          <w:p w:rsidR="00022401" w:rsidRPr="00EE187D" w:rsidRDefault="00022401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Киләчәк заман хикәя фигыльнең икенче  төре</w:t>
            </w:r>
          </w:p>
        </w:tc>
        <w:tc>
          <w:tcPr>
            <w:tcW w:w="744" w:type="dxa"/>
            <w:gridSpan w:val="2"/>
          </w:tcPr>
          <w:p w:rsidR="00022401" w:rsidRPr="00EE187D" w:rsidRDefault="00C25284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022401" w:rsidRPr="00EE187D" w:rsidRDefault="003A4C56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01.02</w:t>
            </w:r>
          </w:p>
        </w:tc>
        <w:tc>
          <w:tcPr>
            <w:tcW w:w="1418" w:type="dxa"/>
            <w:gridSpan w:val="2"/>
          </w:tcPr>
          <w:p w:rsidR="00022401" w:rsidRPr="00EE187D" w:rsidRDefault="00022401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022401" w:rsidRPr="00EE187D" w:rsidRDefault="00022401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815" w:type="dxa"/>
          </w:tcPr>
          <w:p w:rsidR="007E2F09" w:rsidRPr="00EE187D" w:rsidRDefault="00022401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74</w:t>
            </w:r>
            <w:r w:rsidR="007E2F09"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, 75</w:t>
            </w:r>
          </w:p>
        </w:tc>
        <w:tc>
          <w:tcPr>
            <w:tcW w:w="5253" w:type="dxa"/>
          </w:tcPr>
          <w:p w:rsidR="00022401" w:rsidRPr="00EE187D" w:rsidRDefault="00022401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Киләчәк заман фигыльләренең төрләнеше, дөрес язылышы.</w:t>
            </w:r>
          </w:p>
        </w:tc>
        <w:tc>
          <w:tcPr>
            <w:tcW w:w="744" w:type="dxa"/>
            <w:gridSpan w:val="2"/>
          </w:tcPr>
          <w:p w:rsidR="00022401" w:rsidRPr="00EE187D" w:rsidRDefault="00C25284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7E2F09" w:rsidRPr="00EE187D" w:rsidRDefault="0067024E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02</w:t>
            </w:r>
            <w:r w:rsidR="003A4C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18" w:type="dxa"/>
            <w:gridSpan w:val="2"/>
          </w:tcPr>
          <w:p w:rsidR="00022401" w:rsidRPr="00EE187D" w:rsidRDefault="00022401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022401" w:rsidRPr="00EE187D" w:rsidRDefault="00022401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815" w:type="dxa"/>
          </w:tcPr>
          <w:p w:rsidR="00022401" w:rsidRPr="00EE187D" w:rsidRDefault="00022401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76</w:t>
            </w:r>
          </w:p>
        </w:tc>
        <w:tc>
          <w:tcPr>
            <w:tcW w:w="5253" w:type="dxa"/>
          </w:tcPr>
          <w:p w:rsidR="00022401" w:rsidRPr="00EE187D" w:rsidRDefault="00022401" w:rsidP="00EE187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Фиг</w:t>
            </w:r>
            <w:r w:rsidR="00AC48BC" w:rsidRPr="00EE187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ыль темасы буенча  контроль</w:t>
            </w:r>
            <w:r w:rsidRPr="00EE187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диктант №4 Гыйнвар</w:t>
            </w:r>
            <w:r w:rsidR="00AC48BC" w:rsidRPr="00EE187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.</w:t>
            </w:r>
          </w:p>
        </w:tc>
        <w:tc>
          <w:tcPr>
            <w:tcW w:w="744" w:type="dxa"/>
            <w:gridSpan w:val="2"/>
          </w:tcPr>
          <w:p w:rsidR="00022401" w:rsidRPr="00EE187D" w:rsidRDefault="00C25284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022401" w:rsidRPr="00EE187D" w:rsidRDefault="0067024E" w:rsidP="003A4C5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03.</w:t>
            </w:r>
            <w:r w:rsidR="00275EAB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02</w:t>
            </w:r>
          </w:p>
        </w:tc>
        <w:tc>
          <w:tcPr>
            <w:tcW w:w="1418" w:type="dxa"/>
            <w:gridSpan w:val="2"/>
          </w:tcPr>
          <w:p w:rsidR="00022401" w:rsidRPr="00EE187D" w:rsidRDefault="00022401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022401" w:rsidRPr="00EE187D" w:rsidRDefault="00022401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6A011E">
        <w:trPr>
          <w:trHeight w:val="543"/>
        </w:trPr>
        <w:tc>
          <w:tcPr>
            <w:tcW w:w="815" w:type="dxa"/>
          </w:tcPr>
          <w:p w:rsidR="00022401" w:rsidRPr="00EE187D" w:rsidRDefault="00022401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77</w:t>
            </w:r>
          </w:p>
        </w:tc>
        <w:tc>
          <w:tcPr>
            <w:tcW w:w="5253" w:type="dxa"/>
          </w:tcPr>
          <w:p w:rsidR="00022401" w:rsidRPr="00EE187D" w:rsidRDefault="00022401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Хаталар өстендә эш. </w:t>
            </w:r>
            <w:r w:rsidR="008046FD"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                                      </w:t>
            </w: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Фигыльләрнең</w:t>
            </w:r>
            <w:r w:rsidR="008046FD"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күп мәгънәлелеге</w:t>
            </w:r>
          </w:p>
        </w:tc>
        <w:tc>
          <w:tcPr>
            <w:tcW w:w="744" w:type="dxa"/>
            <w:gridSpan w:val="2"/>
          </w:tcPr>
          <w:p w:rsidR="00022401" w:rsidRPr="00EE187D" w:rsidRDefault="00C25284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022401" w:rsidRPr="00EE187D" w:rsidRDefault="003A4C56" w:rsidP="003A4C5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06.</w:t>
            </w:r>
            <w:r w:rsidR="00CC4318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02</w:t>
            </w:r>
          </w:p>
        </w:tc>
        <w:tc>
          <w:tcPr>
            <w:tcW w:w="1418" w:type="dxa"/>
            <w:gridSpan w:val="2"/>
          </w:tcPr>
          <w:p w:rsidR="00022401" w:rsidRPr="00EE187D" w:rsidRDefault="00022401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022401" w:rsidRPr="00EE187D" w:rsidRDefault="00022401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815" w:type="dxa"/>
          </w:tcPr>
          <w:p w:rsidR="00022401" w:rsidRPr="00EE187D" w:rsidRDefault="00022401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78</w:t>
            </w:r>
          </w:p>
        </w:tc>
        <w:tc>
          <w:tcPr>
            <w:tcW w:w="5253" w:type="dxa"/>
          </w:tcPr>
          <w:p w:rsidR="00022401" w:rsidRPr="00EE187D" w:rsidRDefault="00022401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Туры һәм күчерелмә мәгънәле  сүзләр.  Сайланма диктант</w:t>
            </w:r>
          </w:p>
        </w:tc>
        <w:tc>
          <w:tcPr>
            <w:tcW w:w="744" w:type="dxa"/>
            <w:gridSpan w:val="2"/>
          </w:tcPr>
          <w:p w:rsidR="00022401" w:rsidRPr="00EE187D" w:rsidRDefault="00C25284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022401" w:rsidRPr="00EE187D" w:rsidRDefault="00CC4318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  <w:r w:rsidR="003A4C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18" w:type="dxa"/>
            <w:gridSpan w:val="2"/>
          </w:tcPr>
          <w:p w:rsidR="00022401" w:rsidRPr="00EE187D" w:rsidRDefault="00022401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022401" w:rsidRPr="00EE187D" w:rsidRDefault="00022401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815" w:type="dxa"/>
          </w:tcPr>
          <w:p w:rsidR="00022401" w:rsidRPr="00EE187D" w:rsidRDefault="00022401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79</w:t>
            </w:r>
          </w:p>
        </w:tc>
        <w:tc>
          <w:tcPr>
            <w:tcW w:w="5253" w:type="dxa"/>
          </w:tcPr>
          <w:p w:rsidR="00022401" w:rsidRPr="00EE187D" w:rsidRDefault="00022401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Иҗади биремле күнегүләр.Тест биремнәрен башкару.</w:t>
            </w:r>
          </w:p>
        </w:tc>
        <w:tc>
          <w:tcPr>
            <w:tcW w:w="744" w:type="dxa"/>
            <w:gridSpan w:val="2"/>
          </w:tcPr>
          <w:p w:rsidR="00022401" w:rsidRPr="00EE187D" w:rsidRDefault="00C25284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022401" w:rsidRPr="00EE187D" w:rsidRDefault="0067024E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</w:t>
            </w:r>
            <w:r w:rsidR="00CC4318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18" w:type="dxa"/>
            <w:gridSpan w:val="2"/>
          </w:tcPr>
          <w:p w:rsidR="00022401" w:rsidRPr="00EE187D" w:rsidRDefault="00022401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022401" w:rsidRPr="00EE187D" w:rsidRDefault="00022401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815" w:type="dxa"/>
          </w:tcPr>
          <w:p w:rsidR="00022401" w:rsidRPr="00EE187D" w:rsidRDefault="00022401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80</w:t>
            </w:r>
          </w:p>
        </w:tc>
        <w:tc>
          <w:tcPr>
            <w:tcW w:w="5253" w:type="dxa"/>
          </w:tcPr>
          <w:p w:rsidR="00022401" w:rsidRPr="00EE187D" w:rsidRDefault="00022401" w:rsidP="00EE187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Контроль күчереп язу.№3  </w:t>
            </w:r>
          </w:p>
        </w:tc>
        <w:tc>
          <w:tcPr>
            <w:tcW w:w="744" w:type="dxa"/>
            <w:gridSpan w:val="2"/>
          </w:tcPr>
          <w:p w:rsidR="00022401" w:rsidRPr="00EE187D" w:rsidRDefault="00C25284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022401" w:rsidRPr="00EE187D" w:rsidRDefault="0067024E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  <w:r w:rsidR="00CC4318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18" w:type="dxa"/>
            <w:gridSpan w:val="2"/>
          </w:tcPr>
          <w:p w:rsidR="00022401" w:rsidRPr="00EE187D" w:rsidRDefault="00022401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022401" w:rsidRPr="00EE187D" w:rsidRDefault="00022401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14610" w:type="dxa"/>
            <w:gridSpan w:val="9"/>
          </w:tcPr>
          <w:p w:rsidR="00022401" w:rsidRPr="00EE187D" w:rsidRDefault="00022401" w:rsidP="00EE187D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Сыйфат – 9 с.</w:t>
            </w:r>
          </w:p>
        </w:tc>
      </w:tr>
      <w:tr w:rsidR="00EE187D" w:rsidRPr="0067024E" w:rsidTr="00EF1680">
        <w:tc>
          <w:tcPr>
            <w:tcW w:w="815" w:type="dxa"/>
          </w:tcPr>
          <w:p w:rsidR="00215EB9" w:rsidRPr="00EE187D" w:rsidRDefault="00215EB9" w:rsidP="00EE18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81</w:t>
            </w:r>
          </w:p>
        </w:tc>
        <w:tc>
          <w:tcPr>
            <w:tcW w:w="5253" w:type="dxa"/>
          </w:tcPr>
          <w:p w:rsidR="00215EB9" w:rsidRPr="00EE187D" w:rsidRDefault="00215EB9" w:rsidP="00EE18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Хаталар өстендә эш. </w:t>
            </w:r>
            <w:r w:rsidRPr="00EE18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 xml:space="preserve">Сыйфат. </w:t>
            </w: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Предметның билгесе</w:t>
            </w:r>
            <w:r w:rsidR="0090014E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 белдергән сүзләр. Сыйфатлар</w:t>
            </w: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ның мәгънәләре сораулары.</w:t>
            </w:r>
          </w:p>
        </w:tc>
        <w:tc>
          <w:tcPr>
            <w:tcW w:w="744" w:type="dxa"/>
            <w:gridSpan w:val="2"/>
          </w:tcPr>
          <w:p w:rsidR="00215EB9" w:rsidRPr="00EE187D" w:rsidRDefault="00215EB9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215EB9" w:rsidRPr="00EE187D" w:rsidRDefault="003A4C56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  <w:r w:rsidR="00CC4318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18" w:type="dxa"/>
            <w:gridSpan w:val="2"/>
          </w:tcPr>
          <w:p w:rsidR="00215EB9" w:rsidRPr="00EE187D" w:rsidRDefault="00215EB9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 w:val="restart"/>
          </w:tcPr>
          <w:p w:rsidR="00215EB9" w:rsidRPr="00EE187D" w:rsidRDefault="00215EB9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15EB9" w:rsidRPr="00EE187D" w:rsidRDefault="00215EB9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 төркемнәрен һәм аларның билгеләрен белү.</w:t>
            </w:r>
          </w:p>
          <w:p w:rsidR="00215EB9" w:rsidRPr="00EE187D" w:rsidRDefault="00215EB9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15EB9" w:rsidRPr="00EE187D" w:rsidRDefault="00215EB9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15EB9" w:rsidRPr="00EE187D" w:rsidRDefault="00215EB9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Сыйфатка сорау кую. </w:t>
            </w:r>
          </w:p>
          <w:p w:rsidR="00215EB9" w:rsidRPr="00EE187D" w:rsidRDefault="00215EB9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Сыйфатларны таный алу.</w:t>
            </w:r>
          </w:p>
          <w:p w:rsidR="00215EB9" w:rsidRPr="00EE187D" w:rsidRDefault="00215EB9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15EB9" w:rsidRPr="00EE187D" w:rsidRDefault="00215EB9" w:rsidP="00EE187D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Сыйфат дәрәҗәләрен белү.</w:t>
            </w:r>
          </w:p>
          <w:p w:rsidR="00215EB9" w:rsidRPr="00EE187D" w:rsidRDefault="00215EB9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Дәрәҗә формаларының ясалышы, дөрес язылышы һәм кулланылышын белү.</w:t>
            </w:r>
          </w:p>
          <w:p w:rsidR="00215EB9" w:rsidRPr="00EE187D" w:rsidRDefault="00215EB9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Сыйфат дәрәҗәләрен сөйләмдә дөрес куллану.</w:t>
            </w:r>
          </w:p>
          <w:p w:rsidR="00215EB9" w:rsidRPr="00EE187D" w:rsidRDefault="00215EB9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15EB9" w:rsidRPr="00EE187D" w:rsidRDefault="00215EB9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Эшне үтәгәндә дәреслектәге үрнәкләрдән файдалана белү.</w:t>
            </w:r>
          </w:p>
          <w:p w:rsidR="00215EB9" w:rsidRPr="00EE187D" w:rsidRDefault="00215EB9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Текстның темасын һәм төп фикерен билгеләү. </w:t>
            </w:r>
          </w:p>
          <w:p w:rsidR="00215EB9" w:rsidRPr="00EE187D" w:rsidRDefault="00215EB9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Изложение язу өчен план төзү.</w:t>
            </w:r>
          </w:p>
          <w:p w:rsidR="00215EB9" w:rsidRPr="00EE187D" w:rsidRDefault="00215EB9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Үзеңнең һәм иптәшеңнең эшенә дөрес бәя бирү.</w:t>
            </w:r>
          </w:p>
          <w:p w:rsidR="00215EB9" w:rsidRPr="00EE187D" w:rsidRDefault="00215EB9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Үзеңдә булган кимчелекләрне бетерү өстендә эшләү.</w:t>
            </w:r>
          </w:p>
        </w:tc>
      </w:tr>
      <w:tr w:rsidR="00EE187D" w:rsidRPr="00EE187D" w:rsidTr="00EF1680">
        <w:tc>
          <w:tcPr>
            <w:tcW w:w="815" w:type="dxa"/>
          </w:tcPr>
          <w:p w:rsidR="00215EB9" w:rsidRPr="00EE187D" w:rsidRDefault="00215EB9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82</w:t>
            </w:r>
          </w:p>
        </w:tc>
        <w:tc>
          <w:tcPr>
            <w:tcW w:w="5253" w:type="dxa"/>
          </w:tcPr>
          <w:p w:rsidR="00215EB9" w:rsidRPr="00EE187D" w:rsidRDefault="00215EB9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Сүзтезмәләрдәге сыйфатлар.</w:t>
            </w:r>
          </w:p>
        </w:tc>
        <w:tc>
          <w:tcPr>
            <w:tcW w:w="744" w:type="dxa"/>
            <w:gridSpan w:val="2"/>
          </w:tcPr>
          <w:p w:rsidR="00215EB9" w:rsidRPr="00EE187D" w:rsidRDefault="00215EB9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215EB9" w:rsidRPr="00EE187D" w:rsidRDefault="003A4C56" w:rsidP="003A4C5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</w:t>
            </w:r>
            <w:r w:rsidR="00CC4318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02</w:t>
            </w:r>
          </w:p>
        </w:tc>
        <w:tc>
          <w:tcPr>
            <w:tcW w:w="1418" w:type="dxa"/>
            <w:gridSpan w:val="2"/>
          </w:tcPr>
          <w:p w:rsidR="00215EB9" w:rsidRPr="00EE187D" w:rsidRDefault="00215EB9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215EB9" w:rsidRPr="00EE187D" w:rsidRDefault="00215EB9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815" w:type="dxa"/>
          </w:tcPr>
          <w:p w:rsidR="00215EB9" w:rsidRPr="00EE187D" w:rsidRDefault="00215EB9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83</w:t>
            </w:r>
          </w:p>
        </w:tc>
        <w:tc>
          <w:tcPr>
            <w:tcW w:w="5253" w:type="dxa"/>
          </w:tcPr>
          <w:p w:rsidR="00215EB9" w:rsidRPr="00EE187D" w:rsidRDefault="00215EB9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Антоним сыйфатлар</w:t>
            </w:r>
          </w:p>
        </w:tc>
        <w:tc>
          <w:tcPr>
            <w:tcW w:w="744" w:type="dxa"/>
            <w:gridSpan w:val="2"/>
          </w:tcPr>
          <w:p w:rsidR="00215EB9" w:rsidRPr="00EE187D" w:rsidRDefault="00215EB9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215EB9" w:rsidRPr="00EE187D" w:rsidRDefault="0067024E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CC4318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18" w:type="dxa"/>
            <w:gridSpan w:val="2"/>
          </w:tcPr>
          <w:p w:rsidR="00215EB9" w:rsidRPr="00EE187D" w:rsidRDefault="00215EB9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215EB9" w:rsidRPr="00EE187D" w:rsidRDefault="00215EB9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815" w:type="dxa"/>
          </w:tcPr>
          <w:p w:rsidR="00215EB9" w:rsidRPr="00EE187D" w:rsidRDefault="00215EB9" w:rsidP="00EE18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84</w:t>
            </w:r>
          </w:p>
        </w:tc>
        <w:tc>
          <w:tcPr>
            <w:tcW w:w="5253" w:type="dxa"/>
          </w:tcPr>
          <w:p w:rsidR="00215EB9" w:rsidRPr="00EE187D" w:rsidRDefault="00215EB9" w:rsidP="00EE18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Сыйфат дәрәҗәләре. Гади дәрәҗәдәге сыйфатлар</w:t>
            </w:r>
          </w:p>
        </w:tc>
        <w:tc>
          <w:tcPr>
            <w:tcW w:w="744" w:type="dxa"/>
            <w:gridSpan w:val="2"/>
          </w:tcPr>
          <w:p w:rsidR="00215EB9" w:rsidRPr="00EE187D" w:rsidRDefault="00215EB9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215EB9" w:rsidRPr="00EE187D" w:rsidRDefault="00CC4318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6702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18" w:type="dxa"/>
            <w:gridSpan w:val="2"/>
          </w:tcPr>
          <w:p w:rsidR="00215EB9" w:rsidRPr="00EE187D" w:rsidRDefault="00215EB9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215EB9" w:rsidRPr="00EE187D" w:rsidRDefault="00215EB9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815" w:type="dxa"/>
          </w:tcPr>
          <w:p w:rsidR="00215EB9" w:rsidRPr="00EE187D" w:rsidRDefault="00215EB9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lastRenderedPageBreak/>
              <w:t>85</w:t>
            </w:r>
          </w:p>
        </w:tc>
        <w:tc>
          <w:tcPr>
            <w:tcW w:w="5253" w:type="dxa"/>
          </w:tcPr>
          <w:p w:rsidR="00215EB9" w:rsidRPr="00EE187D" w:rsidRDefault="00215EB9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Чагыштыру дәрәҗәсендәге сыйфатлар</w:t>
            </w:r>
          </w:p>
        </w:tc>
        <w:tc>
          <w:tcPr>
            <w:tcW w:w="744" w:type="dxa"/>
            <w:gridSpan w:val="2"/>
          </w:tcPr>
          <w:p w:rsidR="00215EB9" w:rsidRPr="00EE187D" w:rsidRDefault="00215EB9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215EB9" w:rsidRPr="00EE187D" w:rsidRDefault="003A4C56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  <w:r w:rsidR="00CC4318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18" w:type="dxa"/>
            <w:gridSpan w:val="2"/>
          </w:tcPr>
          <w:p w:rsidR="00215EB9" w:rsidRPr="00EE187D" w:rsidRDefault="00215EB9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215EB9" w:rsidRPr="00EE187D" w:rsidRDefault="00215EB9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815" w:type="dxa"/>
          </w:tcPr>
          <w:p w:rsidR="00215EB9" w:rsidRPr="00EE187D" w:rsidRDefault="00215EB9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lastRenderedPageBreak/>
              <w:t>86</w:t>
            </w:r>
          </w:p>
        </w:tc>
        <w:tc>
          <w:tcPr>
            <w:tcW w:w="5253" w:type="dxa"/>
          </w:tcPr>
          <w:p w:rsidR="00215EB9" w:rsidRPr="00EE187D" w:rsidRDefault="00215EB9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Артыклык дәрәҗәсендәге сыйфатлар</w:t>
            </w:r>
          </w:p>
        </w:tc>
        <w:tc>
          <w:tcPr>
            <w:tcW w:w="744" w:type="dxa"/>
            <w:gridSpan w:val="2"/>
          </w:tcPr>
          <w:p w:rsidR="00215EB9" w:rsidRPr="00EE187D" w:rsidRDefault="00215EB9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215EB9" w:rsidRPr="00EE187D" w:rsidRDefault="003A4C56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  <w:r w:rsidR="00CC4318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18" w:type="dxa"/>
            <w:gridSpan w:val="2"/>
          </w:tcPr>
          <w:p w:rsidR="00215EB9" w:rsidRPr="00EE187D" w:rsidRDefault="00215EB9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215EB9" w:rsidRPr="00EE187D" w:rsidRDefault="00215EB9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815" w:type="dxa"/>
          </w:tcPr>
          <w:p w:rsidR="00215EB9" w:rsidRPr="00EE187D" w:rsidRDefault="00215EB9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87</w:t>
            </w:r>
          </w:p>
        </w:tc>
        <w:tc>
          <w:tcPr>
            <w:tcW w:w="5253" w:type="dxa"/>
          </w:tcPr>
          <w:p w:rsidR="00215EB9" w:rsidRPr="00EE187D" w:rsidRDefault="00215EB9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Кимлек дәрәҗәсендәге сыйфатлар</w:t>
            </w:r>
          </w:p>
        </w:tc>
        <w:tc>
          <w:tcPr>
            <w:tcW w:w="744" w:type="dxa"/>
            <w:gridSpan w:val="2"/>
          </w:tcPr>
          <w:p w:rsidR="00215EB9" w:rsidRPr="00EE187D" w:rsidRDefault="00215EB9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215EB9" w:rsidRPr="00EE187D" w:rsidRDefault="00CC4318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6702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18" w:type="dxa"/>
            <w:gridSpan w:val="2"/>
          </w:tcPr>
          <w:p w:rsidR="00215EB9" w:rsidRPr="00EE187D" w:rsidRDefault="00215EB9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215EB9" w:rsidRPr="00EE187D" w:rsidRDefault="00215EB9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815" w:type="dxa"/>
          </w:tcPr>
          <w:p w:rsidR="00215EB9" w:rsidRPr="00EE187D" w:rsidRDefault="00215EB9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88</w:t>
            </w:r>
          </w:p>
        </w:tc>
        <w:tc>
          <w:tcPr>
            <w:tcW w:w="5253" w:type="dxa"/>
          </w:tcPr>
          <w:p w:rsidR="00215EB9" w:rsidRPr="00EE187D" w:rsidRDefault="00215EB9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Сыйфат темасына иҗади биремле күнегүләр. Тест биремнәре</w:t>
            </w:r>
          </w:p>
        </w:tc>
        <w:tc>
          <w:tcPr>
            <w:tcW w:w="744" w:type="dxa"/>
            <w:gridSpan w:val="2"/>
          </w:tcPr>
          <w:p w:rsidR="00215EB9" w:rsidRPr="00EE187D" w:rsidRDefault="00215EB9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215EB9" w:rsidRPr="00EE187D" w:rsidRDefault="0067024E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  <w:r w:rsidR="00CC4318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18" w:type="dxa"/>
            <w:gridSpan w:val="2"/>
          </w:tcPr>
          <w:p w:rsidR="00215EB9" w:rsidRPr="00EE187D" w:rsidRDefault="00215EB9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215EB9" w:rsidRPr="00EE187D" w:rsidRDefault="00215EB9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815" w:type="dxa"/>
          </w:tcPr>
          <w:p w:rsidR="00215EB9" w:rsidRPr="00EE187D" w:rsidRDefault="00215EB9" w:rsidP="00EE18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89</w:t>
            </w:r>
          </w:p>
        </w:tc>
        <w:tc>
          <w:tcPr>
            <w:tcW w:w="5253" w:type="dxa"/>
          </w:tcPr>
          <w:p w:rsidR="00215EB9" w:rsidRPr="00EE187D" w:rsidRDefault="00215EB9" w:rsidP="00EE18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 xml:space="preserve">Сыйфат дәрәҗәләре”  </w:t>
            </w: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темасына искәрмәле дикт</w:t>
            </w:r>
            <w:r w:rsidR="005E257F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ант №6  “Мияубикә  </w:t>
            </w: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"</w:t>
            </w:r>
          </w:p>
        </w:tc>
        <w:tc>
          <w:tcPr>
            <w:tcW w:w="744" w:type="dxa"/>
            <w:gridSpan w:val="2"/>
          </w:tcPr>
          <w:p w:rsidR="00215EB9" w:rsidRPr="00EE187D" w:rsidRDefault="00215EB9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215EB9" w:rsidRPr="00EE187D" w:rsidRDefault="0067024E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  <w:r w:rsidR="00CC4318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18" w:type="dxa"/>
            <w:gridSpan w:val="2"/>
          </w:tcPr>
          <w:p w:rsidR="00215EB9" w:rsidRPr="00EE187D" w:rsidRDefault="00215EB9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215EB9" w:rsidRPr="00EE187D" w:rsidRDefault="00215EB9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14610" w:type="dxa"/>
            <w:gridSpan w:val="9"/>
          </w:tcPr>
          <w:p w:rsidR="00215EB9" w:rsidRPr="00EE187D" w:rsidRDefault="00215EB9" w:rsidP="00EE18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EE187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Алмашлык (7 сәг.)</w:t>
            </w:r>
          </w:p>
        </w:tc>
      </w:tr>
      <w:tr w:rsidR="00EE187D" w:rsidRPr="0067024E" w:rsidTr="00EF1680">
        <w:tc>
          <w:tcPr>
            <w:tcW w:w="815" w:type="dxa"/>
          </w:tcPr>
          <w:p w:rsidR="00215EB9" w:rsidRPr="00EE187D" w:rsidRDefault="00215EB9" w:rsidP="00EE18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90</w:t>
            </w:r>
          </w:p>
        </w:tc>
        <w:tc>
          <w:tcPr>
            <w:tcW w:w="5253" w:type="dxa"/>
          </w:tcPr>
          <w:p w:rsidR="00215EB9" w:rsidRPr="00EE187D" w:rsidRDefault="00215EB9" w:rsidP="00EE18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Хаталар өстендә эш.  </w:t>
            </w:r>
            <w:r w:rsidRPr="00EE18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 xml:space="preserve">Алмашлык. </w:t>
            </w:r>
            <w:r w:rsidRPr="00EE187D">
              <w:rPr>
                <w:rFonts w:ascii="Times New Roman" w:eastAsiaTheme="majorEastAsia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EE187D">
              <w:rPr>
                <w:rFonts w:ascii="Times New Roman" w:eastAsiaTheme="majorEastAsia" w:hAnsi="Times New Roman" w:cs="Times New Roman"/>
                <w:spacing w:val="4"/>
                <w:sz w:val="24"/>
                <w:szCs w:val="24"/>
                <w:lang w:val="tt-RU"/>
              </w:rPr>
              <w:t>Алмашлыкларның мәгънә үзенчәлекләре</w:t>
            </w:r>
          </w:p>
        </w:tc>
        <w:tc>
          <w:tcPr>
            <w:tcW w:w="744" w:type="dxa"/>
            <w:gridSpan w:val="2"/>
          </w:tcPr>
          <w:p w:rsidR="00215EB9" w:rsidRPr="00EE187D" w:rsidRDefault="00215EB9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215EB9" w:rsidRPr="00EE187D" w:rsidRDefault="0067024E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01.03</w:t>
            </w:r>
          </w:p>
        </w:tc>
        <w:tc>
          <w:tcPr>
            <w:tcW w:w="1418" w:type="dxa"/>
            <w:gridSpan w:val="2"/>
          </w:tcPr>
          <w:p w:rsidR="00215EB9" w:rsidRPr="00EE187D" w:rsidRDefault="00215EB9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 w:val="restart"/>
          </w:tcPr>
          <w:p w:rsidR="00215EB9" w:rsidRPr="00EE187D" w:rsidRDefault="00215EB9" w:rsidP="00EE187D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Зат алмашлыклары, аларның мәгънәсе һәм сөйләмдә кулланылышы.</w:t>
            </w:r>
          </w:p>
          <w:p w:rsidR="00215EB9" w:rsidRPr="00EE187D" w:rsidRDefault="00215EB9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I, II, III зат алмашлыклары, аларның берлек һәм күплек сан формалары.</w:t>
            </w:r>
          </w:p>
          <w:p w:rsidR="00215EB9" w:rsidRPr="00EE187D" w:rsidRDefault="00215EB9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Зат алмашлыкларының килеш белән төрләнеше., килеш кушымчалары.</w:t>
            </w:r>
          </w:p>
          <w:p w:rsidR="00215EB9" w:rsidRPr="00EE187D" w:rsidRDefault="00215EB9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Ул алмашлыгын килешләрдә төрләндерә белү.</w:t>
            </w:r>
          </w:p>
          <w:p w:rsidR="00215EB9" w:rsidRPr="00EE187D" w:rsidRDefault="00215EB9" w:rsidP="00EE187D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Зат алмашлыкларын килеш белән төрләндерү. </w:t>
            </w:r>
          </w:p>
          <w:p w:rsidR="00215EB9" w:rsidRPr="00EE187D" w:rsidRDefault="00215EB9" w:rsidP="00EE187D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Кушымчаларына карап, зат алмашлыкларының кайсы килешкә каравын билгеләү.</w:t>
            </w:r>
          </w:p>
        </w:tc>
      </w:tr>
      <w:tr w:rsidR="00EE187D" w:rsidRPr="00EE187D" w:rsidTr="00EF1680">
        <w:tc>
          <w:tcPr>
            <w:tcW w:w="815" w:type="dxa"/>
          </w:tcPr>
          <w:p w:rsidR="00215EB9" w:rsidRPr="00EE187D" w:rsidRDefault="00215EB9" w:rsidP="00EE18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91</w:t>
            </w:r>
          </w:p>
        </w:tc>
        <w:tc>
          <w:tcPr>
            <w:tcW w:w="5253" w:type="dxa"/>
          </w:tcPr>
          <w:p w:rsidR="00215EB9" w:rsidRPr="00EE187D" w:rsidRDefault="00215EB9" w:rsidP="00EE18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Зат алмашлыкларының килеш белән төрләнәнеше</w:t>
            </w:r>
          </w:p>
        </w:tc>
        <w:tc>
          <w:tcPr>
            <w:tcW w:w="744" w:type="dxa"/>
            <w:gridSpan w:val="2"/>
          </w:tcPr>
          <w:p w:rsidR="00215EB9" w:rsidRPr="00EE187D" w:rsidRDefault="00215EB9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215EB9" w:rsidRPr="00EE187D" w:rsidRDefault="00DA2D31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02</w:t>
            </w:r>
            <w:r w:rsidR="00CC4318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18" w:type="dxa"/>
            <w:gridSpan w:val="2"/>
          </w:tcPr>
          <w:p w:rsidR="00215EB9" w:rsidRPr="00EE187D" w:rsidRDefault="00215EB9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215EB9" w:rsidRPr="00EE187D" w:rsidRDefault="00215EB9" w:rsidP="00EE187D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815" w:type="dxa"/>
          </w:tcPr>
          <w:p w:rsidR="00215EB9" w:rsidRPr="00EE187D" w:rsidRDefault="00215EB9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92</w:t>
            </w:r>
          </w:p>
        </w:tc>
        <w:tc>
          <w:tcPr>
            <w:tcW w:w="5253" w:type="dxa"/>
          </w:tcPr>
          <w:p w:rsidR="00215EB9" w:rsidRPr="00EE187D" w:rsidRDefault="00215EB9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Берлек сандагы зат алмаш-лыкларының килеш белән төрләнеше.Сүзлек диктанты.</w:t>
            </w:r>
          </w:p>
        </w:tc>
        <w:tc>
          <w:tcPr>
            <w:tcW w:w="744" w:type="dxa"/>
            <w:gridSpan w:val="2"/>
          </w:tcPr>
          <w:p w:rsidR="00215EB9" w:rsidRPr="00EE187D" w:rsidRDefault="00C25284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215EB9" w:rsidRPr="00EE187D" w:rsidRDefault="0067024E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03</w:t>
            </w:r>
            <w:r w:rsidR="00CC4318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18" w:type="dxa"/>
            <w:gridSpan w:val="2"/>
          </w:tcPr>
          <w:p w:rsidR="00215EB9" w:rsidRPr="00EE187D" w:rsidRDefault="00215EB9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215EB9" w:rsidRPr="00EE187D" w:rsidRDefault="00215EB9" w:rsidP="00EE187D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815" w:type="dxa"/>
          </w:tcPr>
          <w:p w:rsidR="00215EB9" w:rsidRPr="00EE187D" w:rsidRDefault="00215EB9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93</w:t>
            </w:r>
          </w:p>
        </w:tc>
        <w:tc>
          <w:tcPr>
            <w:tcW w:w="5253" w:type="dxa"/>
          </w:tcPr>
          <w:p w:rsidR="00AE2E69" w:rsidRPr="00EE187D" w:rsidRDefault="00215EB9" w:rsidP="00EE18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Зат алмашлыкларының килеш белән торләнеше</w:t>
            </w:r>
            <w:r w:rsidR="00AE2E69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    Контроль күчереп язу “Мәңге сүнмәс умырзаялар”</w:t>
            </w:r>
            <w:r w:rsidR="00AE2E69" w:rsidRPr="00EE187D">
              <w:rPr>
                <w:sz w:val="24"/>
                <w:szCs w:val="24"/>
                <w:lang w:val="tt-RU"/>
              </w:rPr>
              <w:t xml:space="preserve">         </w:t>
            </w:r>
          </w:p>
        </w:tc>
        <w:tc>
          <w:tcPr>
            <w:tcW w:w="744" w:type="dxa"/>
            <w:gridSpan w:val="2"/>
          </w:tcPr>
          <w:p w:rsidR="00215EB9" w:rsidRPr="00EE187D" w:rsidRDefault="00C25284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215EB9" w:rsidRPr="00EE187D" w:rsidRDefault="00AE2E69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06</w:t>
            </w:r>
            <w:r w:rsidR="00CC4318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18" w:type="dxa"/>
            <w:gridSpan w:val="2"/>
          </w:tcPr>
          <w:p w:rsidR="00215EB9" w:rsidRPr="00EE187D" w:rsidRDefault="00215EB9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215EB9" w:rsidRPr="00EE187D" w:rsidRDefault="00215EB9" w:rsidP="00EE187D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815" w:type="dxa"/>
          </w:tcPr>
          <w:p w:rsidR="00215EB9" w:rsidRPr="00EE187D" w:rsidRDefault="00215EB9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94</w:t>
            </w:r>
          </w:p>
        </w:tc>
        <w:tc>
          <w:tcPr>
            <w:tcW w:w="5253" w:type="dxa"/>
          </w:tcPr>
          <w:p w:rsidR="00215EB9" w:rsidRPr="00EE187D" w:rsidRDefault="00215EB9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Күплек сандагы зат </w:t>
            </w:r>
            <w:r w:rsidR="00AE2E69"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алмашлык</w:t>
            </w: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ларының килеш белән төрләнеше.</w:t>
            </w:r>
          </w:p>
        </w:tc>
        <w:tc>
          <w:tcPr>
            <w:tcW w:w="744" w:type="dxa"/>
            <w:gridSpan w:val="2"/>
          </w:tcPr>
          <w:p w:rsidR="00215EB9" w:rsidRPr="00EE187D" w:rsidRDefault="00215EB9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215EB9" w:rsidRPr="00EE187D" w:rsidRDefault="0067024E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</w:t>
            </w:r>
            <w:r w:rsidR="00CC4318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18" w:type="dxa"/>
            <w:gridSpan w:val="2"/>
          </w:tcPr>
          <w:p w:rsidR="00215EB9" w:rsidRPr="00EE187D" w:rsidRDefault="00215EB9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215EB9" w:rsidRPr="00EE187D" w:rsidRDefault="00215EB9" w:rsidP="00EE187D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AE2E69">
        <w:trPr>
          <w:trHeight w:val="567"/>
        </w:trPr>
        <w:tc>
          <w:tcPr>
            <w:tcW w:w="815" w:type="dxa"/>
          </w:tcPr>
          <w:p w:rsidR="00215EB9" w:rsidRPr="00EE187D" w:rsidRDefault="00215EB9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95</w:t>
            </w:r>
          </w:p>
        </w:tc>
        <w:tc>
          <w:tcPr>
            <w:tcW w:w="5253" w:type="dxa"/>
          </w:tcPr>
          <w:p w:rsidR="00215EB9" w:rsidRPr="00EE187D" w:rsidRDefault="00215EB9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  <w:t>Бәйләнешле сөйләм</w:t>
            </w: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. “Без спорт яратабыз.”</w:t>
            </w:r>
          </w:p>
        </w:tc>
        <w:tc>
          <w:tcPr>
            <w:tcW w:w="744" w:type="dxa"/>
            <w:gridSpan w:val="2"/>
          </w:tcPr>
          <w:p w:rsidR="00215EB9" w:rsidRPr="00EE187D" w:rsidRDefault="00215EB9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215EB9" w:rsidRPr="00EE187D" w:rsidRDefault="0067024E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</w:t>
            </w:r>
            <w:r w:rsidR="00CC4318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18" w:type="dxa"/>
            <w:gridSpan w:val="2"/>
          </w:tcPr>
          <w:p w:rsidR="00215EB9" w:rsidRPr="00EE187D" w:rsidRDefault="00215EB9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215EB9" w:rsidRPr="00EE187D" w:rsidRDefault="00215EB9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815" w:type="dxa"/>
          </w:tcPr>
          <w:p w:rsidR="00215EB9" w:rsidRPr="00EE187D" w:rsidRDefault="00215EB9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96</w:t>
            </w:r>
          </w:p>
        </w:tc>
        <w:tc>
          <w:tcPr>
            <w:tcW w:w="5253" w:type="dxa"/>
          </w:tcPr>
          <w:p w:rsidR="00215EB9" w:rsidRPr="00EE187D" w:rsidRDefault="00215EB9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Иҗади биремле күнегүләр. Тест биремнәре</w:t>
            </w:r>
          </w:p>
        </w:tc>
        <w:tc>
          <w:tcPr>
            <w:tcW w:w="744" w:type="dxa"/>
            <w:gridSpan w:val="2"/>
          </w:tcPr>
          <w:p w:rsidR="00215EB9" w:rsidRPr="00EE187D" w:rsidRDefault="00215EB9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215EB9" w:rsidRPr="00EE187D" w:rsidRDefault="0067024E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  <w:r w:rsidR="00CC4318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18" w:type="dxa"/>
            <w:gridSpan w:val="2"/>
          </w:tcPr>
          <w:p w:rsidR="00215EB9" w:rsidRPr="00EE187D" w:rsidRDefault="00215EB9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215EB9" w:rsidRPr="00EE187D" w:rsidRDefault="00215EB9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E187D">
        <w:trPr>
          <w:trHeight w:val="372"/>
        </w:trPr>
        <w:tc>
          <w:tcPr>
            <w:tcW w:w="14610" w:type="dxa"/>
            <w:gridSpan w:val="9"/>
          </w:tcPr>
          <w:p w:rsidR="00215EB9" w:rsidRPr="00EE187D" w:rsidRDefault="00894549" w:rsidP="00EE187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Кисәкчәләр </w:t>
            </w:r>
            <w:r w:rsidR="00AE2E69" w:rsidRPr="00EE187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( 6 сәг</w:t>
            </w:r>
            <w:r w:rsidR="00215EB9" w:rsidRPr="00EE187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)</w:t>
            </w:r>
          </w:p>
        </w:tc>
      </w:tr>
      <w:tr w:rsidR="00EE187D" w:rsidRPr="00EE187D" w:rsidTr="00EF1680">
        <w:tc>
          <w:tcPr>
            <w:tcW w:w="815" w:type="dxa"/>
          </w:tcPr>
          <w:p w:rsidR="00D360F0" w:rsidRPr="00EE187D" w:rsidRDefault="00D360F0" w:rsidP="00EE18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97</w:t>
            </w:r>
          </w:p>
        </w:tc>
        <w:tc>
          <w:tcPr>
            <w:tcW w:w="5253" w:type="dxa"/>
          </w:tcPr>
          <w:p w:rsidR="00D360F0" w:rsidRPr="00EE187D" w:rsidRDefault="00D360F0" w:rsidP="00EE18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Кисәкчәләр төшенчәсе белән таныштыру.</w:t>
            </w:r>
            <w:r w:rsidR="00894549"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Да,дә, та, тә</w:t>
            </w:r>
            <w:r w:rsidR="00894549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894549"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я</w:t>
            </w: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рдәмче сүзләрне сөйләмдә куллану, тикшерү, кисәкчәләрне билгеләү.</w:t>
            </w:r>
          </w:p>
        </w:tc>
        <w:tc>
          <w:tcPr>
            <w:tcW w:w="744" w:type="dxa"/>
            <w:gridSpan w:val="2"/>
          </w:tcPr>
          <w:p w:rsidR="00D360F0" w:rsidRPr="00EE187D" w:rsidRDefault="00D360F0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D360F0" w:rsidRPr="00EE187D" w:rsidRDefault="0067024E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  <w:r w:rsidR="00CC4318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18" w:type="dxa"/>
            <w:gridSpan w:val="2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 w:val="restart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Сүз төркемнәрен һәм аларның билгеләрен белү.  Кисәкчәләрне җөмләдә аерып күрсәтә белү. </w:t>
            </w:r>
          </w:p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Да, дә, та, тә кисәкчәләрен  –да, -дә, -та, -тә </w:t>
            </w: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урын-вакыт килеше кушымчаларыннан аера белү.</w:t>
            </w:r>
          </w:p>
          <w:p w:rsidR="00D360F0" w:rsidRPr="00EE187D" w:rsidRDefault="00D360F0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Кисәкчәләрне язуда дөрес куллана белү.</w:t>
            </w:r>
          </w:p>
          <w:p w:rsidR="00D360F0" w:rsidRPr="00EE187D" w:rsidRDefault="00D360F0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Алган белемнәрне практикада куллана белү.</w:t>
            </w:r>
          </w:p>
          <w:p w:rsidR="00D360F0" w:rsidRPr="00EE187D" w:rsidRDefault="00D360F0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Эшне үтәгәндә дәреслектәге үрнәкләрдән файдалана белү. </w:t>
            </w:r>
          </w:p>
          <w:p w:rsidR="00D360F0" w:rsidRPr="00EE187D" w:rsidRDefault="00D360F0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Сүзне төзелеше буенча тикшерү.</w:t>
            </w:r>
          </w:p>
        </w:tc>
      </w:tr>
      <w:tr w:rsidR="00EE187D" w:rsidRPr="00EE187D" w:rsidTr="00EF1680">
        <w:tc>
          <w:tcPr>
            <w:tcW w:w="815" w:type="dxa"/>
          </w:tcPr>
          <w:p w:rsidR="00D360F0" w:rsidRPr="00EE187D" w:rsidRDefault="00D360F0" w:rsidP="00EE18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98</w:t>
            </w:r>
          </w:p>
        </w:tc>
        <w:tc>
          <w:tcPr>
            <w:tcW w:w="5253" w:type="dxa"/>
          </w:tcPr>
          <w:p w:rsidR="00D360F0" w:rsidRPr="00EE187D" w:rsidRDefault="00D360F0" w:rsidP="00EE18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Кисәкчәләрнең сөйләмдәге роле. Генә,кына ,бит кисәкчәләре. </w:t>
            </w:r>
          </w:p>
        </w:tc>
        <w:tc>
          <w:tcPr>
            <w:tcW w:w="744" w:type="dxa"/>
            <w:gridSpan w:val="2"/>
          </w:tcPr>
          <w:p w:rsidR="00D360F0" w:rsidRPr="00EE187D" w:rsidRDefault="00D360F0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D360F0" w:rsidRPr="00EE187D" w:rsidRDefault="0067024E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CC4318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18" w:type="dxa"/>
            <w:gridSpan w:val="2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815" w:type="dxa"/>
          </w:tcPr>
          <w:p w:rsidR="00D360F0" w:rsidRPr="00EE187D" w:rsidRDefault="00D360F0" w:rsidP="00EE18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99</w:t>
            </w:r>
          </w:p>
        </w:tc>
        <w:tc>
          <w:tcPr>
            <w:tcW w:w="5253" w:type="dxa"/>
          </w:tcPr>
          <w:p w:rsidR="00D360F0" w:rsidRPr="00EE187D" w:rsidRDefault="00D360F0" w:rsidP="00EE18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Кисәкчәләрнең язылышы. </w:t>
            </w: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Ич, ук-үк, һич кисәкчәләре</w:t>
            </w:r>
          </w:p>
        </w:tc>
        <w:tc>
          <w:tcPr>
            <w:tcW w:w="744" w:type="dxa"/>
            <w:gridSpan w:val="2"/>
          </w:tcPr>
          <w:p w:rsidR="00D360F0" w:rsidRPr="00EE187D" w:rsidRDefault="00D360F0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D360F0" w:rsidRPr="00EE187D" w:rsidRDefault="0067024E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CC4318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18" w:type="dxa"/>
            <w:gridSpan w:val="2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pStyle w:val="a3"/>
              <w:spacing w:after="0" w:line="240" w:lineRule="auto"/>
              <w:ind w:left="0" w:firstLine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815" w:type="dxa"/>
          </w:tcPr>
          <w:p w:rsidR="00D360F0" w:rsidRPr="00EE187D" w:rsidRDefault="00D360F0" w:rsidP="00EE18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</w:t>
            </w:r>
          </w:p>
        </w:tc>
        <w:tc>
          <w:tcPr>
            <w:tcW w:w="5253" w:type="dxa"/>
          </w:tcPr>
          <w:p w:rsidR="00D360F0" w:rsidRPr="00EE187D" w:rsidRDefault="00D360F0" w:rsidP="00EE18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Кисәкчәләрнең язылышы. </w:t>
            </w:r>
            <w:r w:rsidRPr="00EE187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  <w:t xml:space="preserve"> Бәйләнешле сөйләм</w:t>
            </w: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. </w:t>
            </w: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“Өмәдә” рәсем буенча хикәя язу</w:t>
            </w:r>
          </w:p>
        </w:tc>
        <w:tc>
          <w:tcPr>
            <w:tcW w:w="744" w:type="dxa"/>
            <w:gridSpan w:val="2"/>
          </w:tcPr>
          <w:p w:rsidR="00D360F0" w:rsidRPr="00EE187D" w:rsidRDefault="00D360F0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D360F0" w:rsidRPr="00EE187D" w:rsidRDefault="0067024E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  <w:r w:rsidR="00CC4318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18" w:type="dxa"/>
            <w:gridSpan w:val="2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815" w:type="dxa"/>
          </w:tcPr>
          <w:p w:rsidR="00D360F0" w:rsidRPr="00EE187D" w:rsidRDefault="00D360F0" w:rsidP="00EE18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101</w:t>
            </w:r>
          </w:p>
        </w:tc>
        <w:tc>
          <w:tcPr>
            <w:tcW w:w="5253" w:type="dxa"/>
          </w:tcPr>
          <w:p w:rsidR="00D360F0" w:rsidRPr="00EE187D" w:rsidRDefault="00D360F0" w:rsidP="00EE18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Кисәкчәнең сөйләмдәге роле, язылышы. </w:t>
            </w:r>
          </w:p>
        </w:tc>
        <w:tc>
          <w:tcPr>
            <w:tcW w:w="744" w:type="dxa"/>
            <w:gridSpan w:val="2"/>
          </w:tcPr>
          <w:p w:rsidR="00D360F0" w:rsidRPr="00EE187D" w:rsidRDefault="00C25284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D360F0" w:rsidRPr="00EE187D" w:rsidRDefault="008800DF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  <w:r w:rsidR="00CC4318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18" w:type="dxa"/>
            <w:gridSpan w:val="2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815" w:type="dxa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102</w:t>
            </w:r>
          </w:p>
        </w:tc>
        <w:tc>
          <w:tcPr>
            <w:tcW w:w="5253" w:type="dxa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 w:rsidRPr="00EE187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tt-RU"/>
              </w:rPr>
              <w:t>“Кисәкчәләр ” тем</w:t>
            </w:r>
            <w:r w:rsidR="0039144B" w:rsidRPr="00EE187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tt-RU"/>
              </w:rPr>
              <w:t>асына контроль диктант №5 “Яз</w:t>
            </w:r>
            <w:r w:rsidRPr="00EE187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tt-RU"/>
              </w:rPr>
              <w:t>”</w:t>
            </w:r>
          </w:p>
        </w:tc>
        <w:tc>
          <w:tcPr>
            <w:tcW w:w="744" w:type="dxa"/>
            <w:gridSpan w:val="2"/>
          </w:tcPr>
          <w:p w:rsidR="00D360F0" w:rsidRPr="00EE187D" w:rsidRDefault="00C25284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34" w:type="dxa"/>
            <w:gridSpan w:val="2"/>
          </w:tcPr>
          <w:p w:rsidR="00D360F0" w:rsidRPr="00EE187D" w:rsidRDefault="008800DF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31.</w:t>
            </w:r>
            <w:r w:rsidR="00CC4318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03</w:t>
            </w:r>
          </w:p>
        </w:tc>
        <w:tc>
          <w:tcPr>
            <w:tcW w:w="1418" w:type="dxa"/>
            <w:gridSpan w:val="2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14610" w:type="dxa"/>
            <w:gridSpan w:val="9"/>
          </w:tcPr>
          <w:p w:rsidR="00215EB9" w:rsidRPr="00EE187D" w:rsidRDefault="00215EB9" w:rsidP="00EE187D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87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Бәйлекләр – 2 с.</w:t>
            </w:r>
          </w:p>
        </w:tc>
      </w:tr>
      <w:tr w:rsidR="00EE187D" w:rsidRPr="0067024E" w:rsidTr="00282A99">
        <w:tc>
          <w:tcPr>
            <w:tcW w:w="815" w:type="dxa"/>
          </w:tcPr>
          <w:p w:rsidR="00215EB9" w:rsidRPr="00EE187D" w:rsidRDefault="00215EB9" w:rsidP="00EE18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103</w:t>
            </w:r>
          </w:p>
        </w:tc>
        <w:tc>
          <w:tcPr>
            <w:tcW w:w="5705" w:type="dxa"/>
            <w:gridSpan w:val="2"/>
          </w:tcPr>
          <w:p w:rsidR="00215EB9" w:rsidRPr="00EE187D" w:rsidRDefault="00215EB9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Хаталар өстендә эш. Бәйлекләр.</w:t>
            </w:r>
          </w:p>
        </w:tc>
        <w:tc>
          <w:tcPr>
            <w:tcW w:w="709" w:type="dxa"/>
            <w:gridSpan w:val="2"/>
          </w:tcPr>
          <w:p w:rsidR="00215EB9" w:rsidRPr="00EE187D" w:rsidRDefault="00215EB9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gridSpan w:val="2"/>
          </w:tcPr>
          <w:p w:rsidR="00215EB9" w:rsidRPr="00EE187D" w:rsidRDefault="008800DF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03.04</w:t>
            </w:r>
          </w:p>
        </w:tc>
        <w:tc>
          <w:tcPr>
            <w:tcW w:w="1101" w:type="dxa"/>
          </w:tcPr>
          <w:p w:rsidR="00215EB9" w:rsidRPr="00EE187D" w:rsidRDefault="00215EB9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 w:val="restart"/>
          </w:tcPr>
          <w:p w:rsidR="00215EB9" w:rsidRPr="00EE187D" w:rsidRDefault="00215EB9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15EB9" w:rsidRPr="00EE187D" w:rsidRDefault="00215EB9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Бәйлекләрне исемнәр, алмашлыклар белән төрле килешләрдә куллану.</w:t>
            </w:r>
          </w:p>
        </w:tc>
      </w:tr>
      <w:tr w:rsidR="00EE187D" w:rsidRPr="00EE187D" w:rsidTr="00282A99">
        <w:tc>
          <w:tcPr>
            <w:tcW w:w="815" w:type="dxa"/>
          </w:tcPr>
          <w:p w:rsidR="00215EB9" w:rsidRPr="00EE187D" w:rsidRDefault="00215EB9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104</w:t>
            </w:r>
          </w:p>
        </w:tc>
        <w:tc>
          <w:tcPr>
            <w:tcW w:w="5705" w:type="dxa"/>
            <w:gridSpan w:val="2"/>
          </w:tcPr>
          <w:p w:rsidR="00215EB9" w:rsidRPr="00EE187D" w:rsidRDefault="00215EB9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Бәйлекләрнең исемнәр һәм алмашлыклар белән килүе</w:t>
            </w:r>
          </w:p>
        </w:tc>
        <w:tc>
          <w:tcPr>
            <w:tcW w:w="709" w:type="dxa"/>
            <w:gridSpan w:val="2"/>
          </w:tcPr>
          <w:p w:rsidR="00215EB9" w:rsidRPr="00EE187D" w:rsidRDefault="00215EB9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gridSpan w:val="2"/>
          </w:tcPr>
          <w:p w:rsidR="00215EB9" w:rsidRPr="00EE187D" w:rsidRDefault="008800DF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05</w:t>
            </w:r>
            <w:r w:rsidR="007069B8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</w:t>
            </w:r>
            <w:r w:rsidR="00CC4318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101" w:type="dxa"/>
          </w:tcPr>
          <w:p w:rsidR="00215EB9" w:rsidRPr="00EE187D" w:rsidRDefault="00215EB9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215EB9" w:rsidRPr="00EE187D" w:rsidRDefault="00215EB9" w:rsidP="00EE187D">
            <w:pPr>
              <w:pStyle w:val="a3"/>
              <w:spacing w:after="0" w:line="240" w:lineRule="auto"/>
              <w:ind w:left="0" w:firstLine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EF1680">
        <w:tc>
          <w:tcPr>
            <w:tcW w:w="14610" w:type="dxa"/>
            <w:gridSpan w:val="9"/>
          </w:tcPr>
          <w:p w:rsidR="00215EB9" w:rsidRPr="00EE187D" w:rsidRDefault="007069B8" w:rsidP="00EE187D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87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4 чирек</w:t>
            </w:r>
            <w:r w:rsidRPr="00EE18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="00215EB9" w:rsidRPr="00EE187D">
              <w:rPr>
                <w:rFonts w:ascii="Times New Roman" w:hAnsi="Times New Roman" w:cs="Times New Roman"/>
                <w:b/>
                <w:sz w:val="24"/>
                <w:szCs w:val="24"/>
              </w:rPr>
              <w:t>Синтаксис.</w:t>
            </w:r>
            <w:r w:rsidR="00215EB9" w:rsidRPr="00EE187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EE187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 </w:t>
            </w:r>
            <w:r w:rsidR="00215EB9" w:rsidRPr="00EE187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Җөмлә. – 10 с.</w:t>
            </w:r>
          </w:p>
        </w:tc>
      </w:tr>
      <w:tr w:rsidR="00EE187D" w:rsidRPr="0067024E" w:rsidTr="00282A99">
        <w:tc>
          <w:tcPr>
            <w:tcW w:w="815" w:type="dxa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105</w:t>
            </w:r>
          </w:p>
        </w:tc>
        <w:tc>
          <w:tcPr>
            <w:tcW w:w="5705" w:type="dxa"/>
            <w:gridSpan w:val="2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Нәрсә ул җөмлә</w:t>
            </w: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.</w:t>
            </w:r>
            <w:r w:rsidR="007069B8"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Сүзлек диктанты.</w:t>
            </w:r>
          </w:p>
        </w:tc>
        <w:tc>
          <w:tcPr>
            <w:tcW w:w="709" w:type="dxa"/>
            <w:gridSpan w:val="2"/>
          </w:tcPr>
          <w:p w:rsidR="00D360F0" w:rsidRPr="00EE187D" w:rsidRDefault="00D360F0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gridSpan w:val="2"/>
          </w:tcPr>
          <w:p w:rsidR="00D360F0" w:rsidRPr="00EE187D" w:rsidRDefault="008800DF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06</w:t>
            </w:r>
            <w:r w:rsidR="00CC4318" w:rsidRPr="00EE187D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.04</w:t>
            </w:r>
          </w:p>
        </w:tc>
        <w:tc>
          <w:tcPr>
            <w:tcW w:w="1101" w:type="dxa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</w:p>
        </w:tc>
        <w:tc>
          <w:tcPr>
            <w:tcW w:w="5146" w:type="dxa"/>
            <w:vMerge w:val="restart"/>
            <w:vAlign w:val="center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Җөмләнең тәмамлангай уйны белдерүен белү.</w:t>
            </w:r>
          </w:p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Әйтелү максатыннан чыгып, җөмләләрнең төрләре (хикәя, сорау, өндәү(боеру), тойгылы)белү.</w:t>
            </w:r>
          </w:p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Җөмлә ахырында әйтелү максатыннан чыгып нинди тыныш билгеләре: нокта, сорау һәм өндәү билгеләре куелуын белә.</w:t>
            </w:r>
          </w:p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Җөмләнең баш(ия, хәбәр), иярчен кисәкләрен билгеләү.</w:t>
            </w:r>
          </w:p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Җөмләнең баш кисәкләрен табу. Җөмләнең баш һәм иярчен кисәкләрен табу.</w:t>
            </w:r>
          </w:p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Җөмләдә сүз тәртибен белү.  Җөмләдә сүзләр бәйләнешен билгеләү.</w:t>
            </w:r>
          </w:p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Җөмлә, сүзтезмә, сүзне, сүзтезмәдәге ияртүче,  иярүче сүзләрне аера белү.</w:t>
            </w:r>
          </w:p>
        </w:tc>
      </w:tr>
      <w:tr w:rsidR="00EE187D" w:rsidRPr="00EE187D" w:rsidTr="00282A99">
        <w:tc>
          <w:tcPr>
            <w:tcW w:w="815" w:type="dxa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106</w:t>
            </w:r>
          </w:p>
        </w:tc>
        <w:tc>
          <w:tcPr>
            <w:tcW w:w="5705" w:type="dxa"/>
            <w:gridSpan w:val="2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Хикәя җөмлә.</w:t>
            </w:r>
          </w:p>
        </w:tc>
        <w:tc>
          <w:tcPr>
            <w:tcW w:w="709" w:type="dxa"/>
            <w:gridSpan w:val="2"/>
          </w:tcPr>
          <w:p w:rsidR="00D360F0" w:rsidRPr="00EE187D" w:rsidRDefault="00D360F0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gridSpan w:val="2"/>
          </w:tcPr>
          <w:p w:rsidR="00D360F0" w:rsidRPr="00EE187D" w:rsidRDefault="008800DF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07</w:t>
            </w:r>
            <w:r w:rsidR="00CC4318" w:rsidRPr="00EE187D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.04</w:t>
            </w:r>
          </w:p>
        </w:tc>
        <w:tc>
          <w:tcPr>
            <w:tcW w:w="1101" w:type="dxa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</w:p>
        </w:tc>
      </w:tr>
      <w:tr w:rsidR="00EE187D" w:rsidRPr="00EE187D" w:rsidTr="00282A99">
        <w:tc>
          <w:tcPr>
            <w:tcW w:w="815" w:type="dxa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107</w:t>
            </w:r>
          </w:p>
        </w:tc>
        <w:tc>
          <w:tcPr>
            <w:tcW w:w="5705" w:type="dxa"/>
            <w:gridSpan w:val="2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  <w:t>Бәйләнешле сөйләм</w:t>
            </w: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“Яз һәм кошлар”</w:t>
            </w:r>
          </w:p>
        </w:tc>
        <w:tc>
          <w:tcPr>
            <w:tcW w:w="709" w:type="dxa"/>
            <w:gridSpan w:val="2"/>
          </w:tcPr>
          <w:p w:rsidR="00D360F0" w:rsidRPr="00EE187D" w:rsidRDefault="00D360F0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gridSpan w:val="2"/>
          </w:tcPr>
          <w:p w:rsidR="00D360F0" w:rsidRPr="00EE187D" w:rsidRDefault="008800DF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10</w:t>
            </w:r>
            <w:r w:rsidR="00CC4318" w:rsidRPr="00EE187D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.04</w:t>
            </w:r>
          </w:p>
        </w:tc>
        <w:tc>
          <w:tcPr>
            <w:tcW w:w="1101" w:type="dxa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</w:p>
        </w:tc>
      </w:tr>
      <w:tr w:rsidR="00EE187D" w:rsidRPr="00EE187D" w:rsidTr="00282A99">
        <w:tc>
          <w:tcPr>
            <w:tcW w:w="815" w:type="dxa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108</w:t>
            </w:r>
          </w:p>
        </w:tc>
        <w:tc>
          <w:tcPr>
            <w:tcW w:w="5705" w:type="dxa"/>
            <w:gridSpan w:val="2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Сорау җөмлә. Сайланма диктант.</w:t>
            </w:r>
          </w:p>
        </w:tc>
        <w:tc>
          <w:tcPr>
            <w:tcW w:w="709" w:type="dxa"/>
            <w:gridSpan w:val="2"/>
          </w:tcPr>
          <w:p w:rsidR="00D360F0" w:rsidRPr="00EE187D" w:rsidRDefault="00C25284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gridSpan w:val="2"/>
          </w:tcPr>
          <w:p w:rsidR="00D360F0" w:rsidRPr="00EE187D" w:rsidRDefault="008800DF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12</w:t>
            </w:r>
            <w:r w:rsidR="00CC4318" w:rsidRPr="00EE187D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.04</w:t>
            </w:r>
          </w:p>
        </w:tc>
        <w:tc>
          <w:tcPr>
            <w:tcW w:w="1101" w:type="dxa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</w:p>
        </w:tc>
      </w:tr>
      <w:tr w:rsidR="00EE187D" w:rsidRPr="00EE187D" w:rsidTr="00282A99">
        <w:tc>
          <w:tcPr>
            <w:tcW w:w="815" w:type="dxa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109</w:t>
            </w:r>
          </w:p>
        </w:tc>
        <w:tc>
          <w:tcPr>
            <w:tcW w:w="5705" w:type="dxa"/>
            <w:gridSpan w:val="2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Өндәү (боеру) җөмлә.</w:t>
            </w:r>
          </w:p>
        </w:tc>
        <w:tc>
          <w:tcPr>
            <w:tcW w:w="709" w:type="dxa"/>
            <w:gridSpan w:val="2"/>
          </w:tcPr>
          <w:p w:rsidR="00D360F0" w:rsidRPr="00EE187D" w:rsidRDefault="00D360F0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gridSpan w:val="2"/>
          </w:tcPr>
          <w:p w:rsidR="00D360F0" w:rsidRPr="00EE187D" w:rsidRDefault="00DA7FFC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13</w:t>
            </w:r>
            <w:r w:rsidR="00CC4318" w:rsidRPr="00EE187D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.04</w:t>
            </w:r>
          </w:p>
        </w:tc>
        <w:tc>
          <w:tcPr>
            <w:tcW w:w="1101" w:type="dxa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</w:p>
        </w:tc>
      </w:tr>
      <w:tr w:rsidR="00EE187D" w:rsidRPr="00EE187D" w:rsidTr="00282A99">
        <w:tc>
          <w:tcPr>
            <w:tcW w:w="815" w:type="dxa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110</w:t>
            </w:r>
          </w:p>
        </w:tc>
        <w:tc>
          <w:tcPr>
            <w:tcW w:w="5705" w:type="dxa"/>
            <w:gridSpan w:val="2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Тойгылы җөмлә</w:t>
            </w:r>
          </w:p>
        </w:tc>
        <w:tc>
          <w:tcPr>
            <w:tcW w:w="709" w:type="dxa"/>
            <w:gridSpan w:val="2"/>
          </w:tcPr>
          <w:p w:rsidR="00D360F0" w:rsidRPr="00EE187D" w:rsidRDefault="00D360F0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gridSpan w:val="2"/>
          </w:tcPr>
          <w:p w:rsidR="00D360F0" w:rsidRPr="00EE187D" w:rsidRDefault="00DA7FFC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14</w:t>
            </w:r>
            <w:r w:rsidR="00CC4318" w:rsidRPr="00EE187D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.04</w:t>
            </w:r>
          </w:p>
        </w:tc>
        <w:tc>
          <w:tcPr>
            <w:tcW w:w="1101" w:type="dxa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</w:p>
        </w:tc>
      </w:tr>
      <w:tr w:rsidR="00EE187D" w:rsidRPr="00EE187D" w:rsidTr="00282A99">
        <w:tc>
          <w:tcPr>
            <w:tcW w:w="815" w:type="dxa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111</w:t>
            </w:r>
          </w:p>
        </w:tc>
        <w:tc>
          <w:tcPr>
            <w:tcW w:w="5705" w:type="dxa"/>
            <w:gridSpan w:val="2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“Җөмлә” темасы буенча контроль күчереп язу №4. </w:t>
            </w: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Мәңге сүнмәс умырзаялар ( 56 бит мет ярдәмлек)</w:t>
            </w:r>
          </w:p>
        </w:tc>
        <w:tc>
          <w:tcPr>
            <w:tcW w:w="709" w:type="dxa"/>
            <w:gridSpan w:val="2"/>
          </w:tcPr>
          <w:p w:rsidR="00D360F0" w:rsidRPr="00EE187D" w:rsidRDefault="00D360F0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gridSpan w:val="2"/>
          </w:tcPr>
          <w:p w:rsidR="00D360F0" w:rsidRPr="00EE187D" w:rsidRDefault="00DA7FFC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17</w:t>
            </w:r>
            <w:r w:rsidR="00CC4318" w:rsidRPr="00EE187D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.04</w:t>
            </w:r>
          </w:p>
        </w:tc>
        <w:tc>
          <w:tcPr>
            <w:tcW w:w="1101" w:type="dxa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</w:p>
        </w:tc>
      </w:tr>
      <w:tr w:rsidR="00EE187D" w:rsidRPr="00EE187D" w:rsidTr="00282A99">
        <w:tc>
          <w:tcPr>
            <w:tcW w:w="815" w:type="dxa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112</w:t>
            </w:r>
          </w:p>
        </w:tc>
        <w:tc>
          <w:tcPr>
            <w:tcW w:w="5705" w:type="dxa"/>
            <w:gridSpan w:val="2"/>
          </w:tcPr>
          <w:p w:rsidR="00D360F0" w:rsidRPr="00EE187D" w:rsidRDefault="00D360F0" w:rsidP="00EE187D">
            <w:pPr>
              <w:spacing w:line="240" w:lineRule="auto"/>
              <w:ind w:right="-108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Хаталар өстендә эш.  Җөмлә кисәкләре.</w:t>
            </w:r>
          </w:p>
        </w:tc>
        <w:tc>
          <w:tcPr>
            <w:tcW w:w="709" w:type="dxa"/>
            <w:gridSpan w:val="2"/>
          </w:tcPr>
          <w:p w:rsidR="00D360F0" w:rsidRPr="00EE187D" w:rsidRDefault="00D360F0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gridSpan w:val="2"/>
          </w:tcPr>
          <w:p w:rsidR="00D360F0" w:rsidRPr="00EE187D" w:rsidRDefault="00DA7FFC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19</w:t>
            </w:r>
            <w:r w:rsidR="00F67FC0" w:rsidRPr="00EE187D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.04</w:t>
            </w:r>
          </w:p>
        </w:tc>
        <w:tc>
          <w:tcPr>
            <w:tcW w:w="1101" w:type="dxa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</w:p>
        </w:tc>
      </w:tr>
      <w:tr w:rsidR="00EE187D" w:rsidRPr="00EE187D" w:rsidTr="00282A99">
        <w:tc>
          <w:tcPr>
            <w:tcW w:w="815" w:type="dxa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113</w:t>
            </w:r>
          </w:p>
        </w:tc>
        <w:tc>
          <w:tcPr>
            <w:tcW w:w="5705" w:type="dxa"/>
            <w:gridSpan w:val="2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Җөмләдә сүзләр бәйләнеше. </w:t>
            </w:r>
          </w:p>
        </w:tc>
        <w:tc>
          <w:tcPr>
            <w:tcW w:w="709" w:type="dxa"/>
            <w:gridSpan w:val="2"/>
          </w:tcPr>
          <w:p w:rsidR="00D360F0" w:rsidRPr="00EE187D" w:rsidRDefault="00D360F0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gridSpan w:val="2"/>
          </w:tcPr>
          <w:p w:rsidR="00D360F0" w:rsidRPr="00EE187D" w:rsidRDefault="00DA7FFC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20</w:t>
            </w:r>
            <w:r w:rsidR="00F67FC0" w:rsidRPr="00EE187D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.04</w:t>
            </w:r>
          </w:p>
        </w:tc>
        <w:tc>
          <w:tcPr>
            <w:tcW w:w="1101" w:type="dxa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</w:p>
        </w:tc>
      </w:tr>
      <w:tr w:rsidR="00EE187D" w:rsidRPr="00EE187D" w:rsidTr="00282A99">
        <w:tc>
          <w:tcPr>
            <w:tcW w:w="815" w:type="dxa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lastRenderedPageBreak/>
              <w:t>114</w:t>
            </w:r>
          </w:p>
        </w:tc>
        <w:tc>
          <w:tcPr>
            <w:tcW w:w="5705" w:type="dxa"/>
            <w:gridSpan w:val="2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Җыйнак һәм җәенке җөмләләр.</w:t>
            </w:r>
          </w:p>
        </w:tc>
        <w:tc>
          <w:tcPr>
            <w:tcW w:w="709" w:type="dxa"/>
            <w:gridSpan w:val="2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gridSpan w:val="2"/>
          </w:tcPr>
          <w:p w:rsidR="00D360F0" w:rsidRPr="00EE187D" w:rsidRDefault="00DA7FFC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F67FC0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101" w:type="dxa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  <w:vAlign w:val="center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A8755B">
        <w:tc>
          <w:tcPr>
            <w:tcW w:w="14610" w:type="dxa"/>
            <w:gridSpan w:val="9"/>
          </w:tcPr>
          <w:p w:rsidR="00A8755B" w:rsidRPr="00EE187D" w:rsidRDefault="00A8755B" w:rsidP="00EE187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Сүзтезмә (4 сәг.)</w:t>
            </w:r>
          </w:p>
        </w:tc>
      </w:tr>
      <w:tr w:rsidR="00EE187D" w:rsidRPr="0067024E" w:rsidTr="00282A99">
        <w:trPr>
          <w:trHeight w:val="543"/>
        </w:trPr>
        <w:tc>
          <w:tcPr>
            <w:tcW w:w="815" w:type="dxa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115</w:t>
            </w:r>
          </w:p>
        </w:tc>
        <w:tc>
          <w:tcPr>
            <w:tcW w:w="5705" w:type="dxa"/>
            <w:gridSpan w:val="2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Сүзтезмә.</w:t>
            </w:r>
          </w:p>
        </w:tc>
        <w:tc>
          <w:tcPr>
            <w:tcW w:w="709" w:type="dxa"/>
            <w:gridSpan w:val="2"/>
          </w:tcPr>
          <w:p w:rsidR="00D360F0" w:rsidRPr="00EE187D" w:rsidRDefault="00C25284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gridSpan w:val="2"/>
          </w:tcPr>
          <w:p w:rsidR="00D360F0" w:rsidRPr="00EE187D" w:rsidRDefault="00DA7FFC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  <w:r w:rsidR="00F67FC0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101" w:type="dxa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 w:val="restart"/>
            <w:vAlign w:val="center"/>
          </w:tcPr>
          <w:p w:rsidR="00D360F0" w:rsidRPr="00EE187D" w:rsidRDefault="00D360F0" w:rsidP="00EE187D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</w:p>
          <w:p w:rsidR="00D360F0" w:rsidRPr="00EE187D" w:rsidRDefault="00D360F0" w:rsidP="00EE187D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 xml:space="preserve">Яшьтәшләре һәм өлкәннәр белән  аралашканда сөйләм этикеты нормаларына ия булу. </w:t>
            </w:r>
          </w:p>
          <w:p w:rsidR="00D360F0" w:rsidRPr="00EE187D" w:rsidRDefault="00D360F0" w:rsidP="00EE187D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</w:p>
          <w:p w:rsidR="00D360F0" w:rsidRPr="00EE187D" w:rsidRDefault="00D360F0" w:rsidP="00EE187D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“Текст”,</w:t>
            </w: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“</w:t>
            </w: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абзац</w:t>
            </w: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”</w:t>
            </w: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</w:t>
            </w: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“</w:t>
            </w: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 планы</w:t>
            </w: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”</w:t>
            </w: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;</w:t>
            </w: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 xml:space="preserve">  текстның башы һәм ахыры төшенчәләрен белү. </w:t>
            </w:r>
          </w:p>
          <w:p w:rsidR="00D360F0" w:rsidRPr="00EE187D" w:rsidRDefault="00D360F0" w:rsidP="00EE187D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</w:p>
          <w:p w:rsidR="00D360F0" w:rsidRPr="00EE187D" w:rsidRDefault="00D360F0" w:rsidP="00EE187D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Бирелгән текстларга план төзү, абзацларны билгеләү, тексттагы җөмләләрнең бәйләнешен билгеләү.</w:t>
            </w: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  <w:p w:rsidR="00D360F0" w:rsidRPr="00EE187D" w:rsidRDefault="00D360F0" w:rsidP="00EE187D">
            <w:pPr>
              <w:spacing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Изложение язу өчен план төзү.</w:t>
            </w:r>
          </w:p>
          <w:p w:rsidR="00D360F0" w:rsidRPr="00EE187D" w:rsidRDefault="00D360F0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Алган белемнәрне практикада куллана белү. Җөмләнең баш кисәкләренә сорау куя, табып күрсәтә белү.</w:t>
            </w:r>
          </w:p>
          <w:p w:rsidR="00D360F0" w:rsidRPr="00EE187D" w:rsidRDefault="00D360F0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Хаталарны вакытында төзәтә белү. Эшне үтәгәндә дәреслектәге үрнәкләрдән файдалана белү.</w:t>
            </w:r>
          </w:p>
          <w:p w:rsidR="00D360F0" w:rsidRPr="00EE187D" w:rsidRDefault="00D360F0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Кушымчалар ярдәмендә тамырдаш сүзләр ясау.</w:t>
            </w:r>
          </w:p>
          <w:p w:rsidR="00D360F0" w:rsidRPr="00EE187D" w:rsidRDefault="00D360F0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Сүзнең тамырын аерып күрсәтә белү.</w:t>
            </w:r>
          </w:p>
          <w:p w:rsidR="00D360F0" w:rsidRPr="00EE187D" w:rsidRDefault="00D360F0" w:rsidP="00EE187D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Сүзләрне дөрес ишетеп язу. Эшне үтәгәндә дәреслектәге үрнәкләрдән файдалана белү.</w:t>
            </w:r>
          </w:p>
        </w:tc>
      </w:tr>
      <w:tr w:rsidR="00EE187D" w:rsidRPr="00EE187D" w:rsidTr="00282A99">
        <w:tc>
          <w:tcPr>
            <w:tcW w:w="815" w:type="dxa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116</w:t>
            </w:r>
          </w:p>
        </w:tc>
        <w:tc>
          <w:tcPr>
            <w:tcW w:w="5705" w:type="dxa"/>
            <w:gridSpan w:val="2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Сүзтезмәдә сүзләр бәйләнеше.</w:t>
            </w:r>
          </w:p>
        </w:tc>
        <w:tc>
          <w:tcPr>
            <w:tcW w:w="709" w:type="dxa"/>
            <w:gridSpan w:val="2"/>
          </w:tcPr>
          <w:p w:rsidR="00D360F0" w:rsidRPr="00EE187D" w:rsidRDefault="00C25284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gridSpan w:val="2"/>
          </w:tcPr>
          <w:p w:rsidR="00D360F0" w:rsidRPr="00EE187D" w:rsidRDefault="00DA7FFC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  <w:r w:rsidR="00F67FC0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101" w:type="dxa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  <w:vAlign w:val="center"/>
          </w:tcPr>
          <w:p w:rsidR="00D360F0" w:rsidRPr="00EE187D" w:rsidRDefault="00D360F0" w:rsidP="00EE187D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282A99">
        <w:tc>
          <w:tcPr>
            <w:tcW w:w="815" w:type="dxa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117</w:t>
            </w:r>
          </w:p>
        </w:tc>
        <w:tc>
          <w:tcPr>
            <w:tcW w:w="5705" w:type="dxa"/>
            <w:gridSpan w:val="2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Сүзтезмәдә сүзләр бәйләнеше.</w:t>
            </w:r>
          </w:p>
        </w:tc>
        <w:tc>
          <w:tcPr>
            <w:tcW w:w="709" w:type="dxa"/>
            <w:gridSpan w:val="2"/>
          </w:tcPr>
          <w:p w:rsidR="00D360F0" w:rsidRPr="00EE187D" w:rsidRDefault="00C25284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gridSpan w:val="2"/>
          </w:tcPr>
          <w:p w:rsidR="00D360F0" w:rsidRPr="00EE187D" w:rsidRDefault="00DA7FFC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  <w:r w:rsidR="00F67FC0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101" w:type="dxa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  <w:vAlign w:val="center"/>
          </w:tcPr>
          <w:p w:rsidR="00D360F0" w:rsidRPr="00EE187D" w:rsidRDefault="00D360F0" w:rsidP="00EE187D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282A99">
        <w:tc>
          <w:tcPr>
            <w:tcW w:w="815" w:type="dxa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118</w:t>
            </w:r>
          </w:p>
        </w:tc>
        <w:tc>
          <w:tcPr>
            <w:tcW w:w="5705" w:type="dxa"/>
            <w:gridSpan w:val="2"/>
          </w:tcPr>
          <w:p w:rsidR="00D360F0" w:rsidRPr="00EE187D" w:rsidRDefault="00BE006D" w:rsidP="00EE18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Сүзтезмә темасы буенча а</w:t>
            </w:r>
            <w:r w:rsidR="00D360F0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ңлатмалы диктант</w:t>
            </w: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09" w:type="dxa"/>
            <w:gridSpan w:val="2"/>
          </w:tcPr>
          <w:p w:rsidR="00D360F0" w:rsidRPr="00EE187D" w:rsidRDefault="00C25284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gridSpan w:val="2"/>
          </w:tcPr>
          <w:p w:rsidR="00D360F0" w:rsidRPr="00EE187D" w:rsidRDefault="00DA7FFC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  <w:r w:rsidR="00F67FC0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101" w:type="dxa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  <w:vAlign w:val="center"/>
          </w:tcPr>
          <w:p w:rsidR="00D360F0" w:rsidRPr="00EE187D" w:rsidRDefault="00D360F0" w:rsidP="00EE187D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F945C9">
        <w:trPr>
          <w:trHeight w:val="670"/>
        </w:trPr>
        <w:tc>
          <w:tcPr>
            <w:tcW w:w="6520" w:type="dxa"/>
            <w:gridSpan w:val="3"/>
          </w:tcPr>
          <w:p w:rsidR="00C9552E" w:rsidRPr="00EE187D" w:rsidRDefault="00C9552E" w:rsidP="00EE18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Бәйләнешле сөйләм (12 сәг.)</w:t>
            </w:r>
          </w:p>
        </w:tc>
        <w:tc>
          <w:tcPr>
            <w:tcW w:w="709" w:type="dxa"/>
            <w:gridSpan w:val="2"/>
          </w:tcPr>
          <w:p w:rsidR="00C9552E" w:rsidRPr="00EE187D" w:rsidRDefault="00C9552E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gridSpan w:val="2"/>
          </w:tcPr>
          <w:p w:rsidR="00C9552E" w:rsidRPr="00EE187D" w:rsidRDefault="00C9552E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01" w:type="dxa"/>
          </w:tcPr>
          <w:p w:rsidR="00C9552E" w:rsidRPr="00EE187D" w:rsidRDefault="00C9552E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  <w:vAlign w:val="center"/>
          </w:tcPr>
          <w:p w:rsidR="00C9552E" w:rsidRPr="00EE187D" w:rsidRDefault="00C9552E" w:rsidP="00EE187D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282A99">
        <w:tc>
          <w:tcPr>
            <w:tcW w:w="815" w:type="dxa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119</w:t>
            </w:r>
          </w:p>
        </w:tc>
        <w:tc>
          <w:tcPr>
            <w:tcW w:w="5705" w:type="dxa"/>
            <w:gridSpan w:val="2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Текст.</w:t>
            </w: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Бәйләнешле сөйләм. </w:t>
            </w:r>
          </w:p>
        </w:tc>
        <w:tc>
          <w:tcPr>
            <w:tcW w:w="709" w:type="dxa"/>
            <w:gridSpan w:val="2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gridSpan w:val="2"/>
          </w:tcPr>
          <w:p w:rsidR="00D360F0" w:rsidRPr="00EE187D" w:rsidRDefault="00DA7FFC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01.05</w:t>
            </w:r>
          </w:p>
        </w:tc>
        <w:tc>
          <w:tcPr>
            <w:tcW w:w="1101" w:type="dxa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282A99">
        <w:tc>
          <w:tcPr>
            <w:tcW w:w="815" w:type="dxa"/>
          </w:tcPr>
          <w:p w:rsidR="00D360F0" w:rsidRPr="00EE187D" w:rsidRDefault="00D360F0" w:rsidP="00EE18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120</w:t>
            </w:r>
          </w:p>
        </w:tc>
        <w:tc>
          <w:tcPr>
            <w:tcW w:w="5705" w:type="dxa"/>
            <w:gridSpan w:val="2"/>
          </w:tcPr>
          <w:p w:rsidR="00D360F0" w:rsidRPr="00EE187D" w:rsidRDefault="00D360F0" w:rsidP="00EE18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eastAsiaTheme="majorEastAsia" w:hAnsi="Times New Roman" w:cs="Times New Roman"/>
                <w:spacing w:val="4"/>
                <w:sz w:val="24"/>
                <w:szCs w:val="24"/>
                <w:lang w:val="tt-RU"/>
              </w:rPr>
              <w:t>Текстның темасы һәм төп фикере.</w:t>
            </w:r>
          </w:p>
        </w:tc>
        <w:tc>
          <w:tcPr>
            <w:tcW w:w="709" w:type="dxa"/>
            <w:gridSpan w:val="2"/>
          </w:tcPr>
          <w:p w:rsidR="00D360F0" w:rsidRPr="00EE187D" w:rsidRDefault="00D360F0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gridSpan w:val="2"/>
          </w:tcPr>
          <w:p w:rsidR="00D360F0" w:rsidRPr="00EE187D" w:rsidRDefault="00DA7FFC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03.05</w:t>
            </w:r>
          </w:p>
        </w:tc>
        <w:tc>
          <w:tcPr>
            <w:tcW w:w="1101" w:type="dxa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spacing w:before="100" w:beforeAutospacing="1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</w:p>
        </w:tc>
      </w:tr>
      <w:tr w:rsidR="00EE187D" w:rsidRPr="00EE187D" w:rsidTr="00282A99">
        <w:tc>
          <w:tcPr>
            <w:tcW w:w="815" w:type="dxa"/>
          </w:tcPr>
          <w:p w:rsidR="00D360F0" w:rsidRPr="00EE187D" w:rsidRDefault="00D360F0" w:rsidP="00EE18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121</w:t>
            </w:r>
          </w:p>
        </w:tc>
        <w:tc>
          <w:tcPr>
            <w:tcW w:w="5705" w:type="dxa"/>
            <w:gridSpan w:val="2"/>
          </w:tcPr>
          <w:p w:rsidR="00D360F0" w:rsidRPr="00EE187D" w:rsidRDefault="00D360F0" w:rsidP="00EE18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187D">
              <w:rPr>
                <w:rFonts w:ascii="Times New Roman" w:hAnsi="Times New Roman" w:cs="Times New Roman"/>
                <w:sz w:val="24"/>
                <w:szCs w:val="24"/>
              </w:rPr>
              <w:t>Текстның</w:t>
            </w:r>
            <w:proofErr w:type="spellEnd"/>
            <w:r w:rsidRPr="00EE18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187D">
              <w:rPr>
                <w:rFonts w:ascii="Times New Roman" w:hAnsi="Times New Roman" w:cs="Times New Roman"/>
                <w:sz w:val="24"/>
                <w:szCs w:val="24"/>
              </w:rPr>
              <w:t>өлешләре</w:t>
            </w:r>
            <w:proofErr w:type="spellEnd"/>
            <w:r w:rsidRPr="00EE187D">
              <w:rPr>
                <w:rFonts w:ascii="Times New Roman" w:hAnsi="Times New Roman" w:cs="Times New Roman"/>
                <w:sz w:val="24"/>
                <w:szCs w:val="24"/>
              </w:rPr>
              <w:t xml:space="preserve">. План </w:t>
            </w:r>
            <w:proofErr w:type="spellStart"/>
            <w:r w:rsidRPr="00EE187D">
              <w:rPr>
                <w:rFonts w:ascii="Times New Roman" w:hAnsi="Times New Roman" w:cs="Times New Roman"/>
                <w:sz w:val="24"/>
                <w:szCs w:val="24"/>
              </w:rPr>
              <w:t>буенча</w:t>
            </w:r>
            <w:proofErr w:type="spellEnd"/>
            <w:r w:rsidRPr="00EE18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187D">
              <w:rPr>
                <w:rFonts w:ascii="Times New Roman" w:hAnsi="Times New Roman" w:cs="Times New Roman"/>
                <w:sz w:val="24"/>
                <w:szCs w:val="24"/>
              </w:rPr>
              <w:t>эчтәлекне</w:t>
            </w:r>
            <w:proofErr w:type="spellEnd"/>
            <w:r w:rsidRPr="00EE18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187D">
              <w:rPr>
                <w:rFonts w:ascii="Times New Roman" w:hAnsi="Times New Roman" w:cs="Times New Roman"/>
                <w:sz w:val="24"/>
                <w:szCs w:val="24"/>
              </w:rPr>
              <w:t>язу</w:t>
            </w:r>
            <w:proofErr w:type="spellEnd"/>
          </w:p>
        </w:tc>
        <w:tc>
          <w:tcPr>
            <w:tcW w:w="709" w:type="dxa"/>
            <w:gridSpan w:val="2"/>
          </w:tcPr>
          <w:p w:rsidR="00D360F0" w:rsidRPr="00EE187D" w:rsidRDefault="00D360F0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gridSpan w:val="2"/>
          </w:tcPr>
          <w:p w:rsidR="00D360F0" w:rsidRPr="00EE187D" w:rsidRDefault="00DA7FFC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04.05</w:t>
            </w:r>
          </w:p>
        </w:tc>
        <w:tc>
          <w:tcPr>
            <w:tcW w:w="1101" w:type="dxa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spacing w:before="100" w:beforeAutospacing="1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</w:p>
        </w:tc>
      </w:tr>
      <w:tr w:rsidR="00EE187D" w:rsidRPr="00EE187D" w:rsidTr="00282A99">
        <w:tc>
          <w:tcPr>
            <w:tcW w:w="815" w:type="dxa"/>
          </w:tcPr>
          <w:p w:rsidR="00D360F0" w:rsidRPr="00EE187D" w:rsidRDefault="00D360F0" w:rsidP="00EE18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122</w:t>
            </w:r>
          </w:p>
        </w:tc>
        <w:tc>
          <w:tcPr>
            <w:tcW w:w="5705" w:type="dxa"/>
            <w:gridSpan w:val="2"/>
          </w:tcPr>
          <w:p w:rsidR="00D360F0" w:rsidRPr="00EE187D" w:rsidRDefault="00D360F0" w:rsidP="00EE18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Сөйләм этикасы. Котлау.Сөйләм этикасы белән танышу,план төзү; язма сөйләм нормаларын, язылыш кагыйдәләрен искә төшерү.</w:t>
            </w:r>
          </w:p>
        </w:tc>
        <w:tc>
          <w:tcPr>
            <w:tcW w:w="709" w:type="dxa"/>
            <w:gridSpan w:val="2"/>
          </w:tcPr>
          <w:p w:rsidR="00D360F0" w:rsidRPr="00EE187D" w:rsidRDefault="00D360F0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gridSpan w:val="2"/>
          </w:tcPr>
          <w:p w:rsidR="00D360F0" w:rsidRPr="00EE187D" w:rsidRDefault="00DA7FFC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04</w:t>
            </w:r>
            <w:r w:rsidR="00F67FC0" w:rsidRPr="00EE187D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.05</w:t>
            </w:r>
          </w:p>
        </w:tc>
        <w:tc>
          <w:tcPr>
            <w:tcW w:w="1101" w:type="dxa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spacing w:before="100" w:beforeAutospacing="1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</w:p>
        </w:tc>
      </w:tr>
      <w:tr w:rsidR="00EE187D" w:rsidRPr="00EE187D" w:rsidTr="00282A99">
        <w:tc>
          <w:tcPr>
            <w:tcW w:w="815" w:type="dxa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123</w:t>
            </w:r>
          </w:p>
        </w:tc>
        <w:tc>
          <w:tcPr>
            <w:tcW w:w="5705" w:type="dxa"/>
            <w:gridSpan w:val="2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Эндәш сүзләр</w:t>
            </w:r>
          </w:p>
        </w:tc>
        <w:tc>
          <w:tcPr>
            <w:tcW w:w="709" w:type="dxa"/>
            <w:gridSpan w:val="2"/>
          </w:tcPr>
          <w:p w:rsidR="00D360F0" w:rsidRPr="00EE187D" w:rsidRDefault="00D360F0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gridSpan w:val="2"/>
          </w:tcPr>
          <w:p w:rsidR="00D360F0" w:rsidRPr="00EE187D" w:rsidRDefault="00F67FC0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0</w:t>
            </w:r>
            <w:r w:rsidR="00DA7FFC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5</w:t>
            </w: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.05</w:t>
            </w:r>
          </w:p>
        </w:tc>
        <w:tc>
          <w:tcPr>
            <w:tcW w:w="1101" w:type="dxa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spacing w:before="100" w:beforeAutospacing="1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</w:p>
        </w:tc>
      </w:tr>
      <w:tr w:rsidR="00EE187D" w:rsidRPr="00EE187D" w:rsidTr="00282A99">
        <w:tc>
          <w:tcPr>
            <w:tcW w:w="815" w:type="dxa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124</w:t>
            </w:r>
          </w:p>
        </w:tc>
        <w:tc>
          <w:tcPr>
            <w:tcW w:w="5705" w:type="dxa"/>
            <w:gridSpan w:val="2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Тасфирлау һәм хикәяләү текстлары</w:t>
            </w:r>
          </w:p>
        </w:tc>
        <w:tc>
          <w:tcPr>
            <w:tcW w:w="709" w:type="dxa"/>
            <w:gridSpan w:val="2"/>
          </w:tcPr>
          <w:p w:rsidR="00D360F0" w:rsidRPr="00EE187D" w:rsidRDefault="00D360F0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gridSpan w:val="2"/>
          </w:tcPr>
          <w:p w:rsidR="00D360F0" w:rsidRPr="00EE187D" w:rsidRDefault="00DA7FFC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08</w:t>
            </w:r>
            <w:r w:rsidR="00F67FC0" w:rsidRPr="00EE187D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.05</w:t>
            </w:r>
          </w:p>
        </w:tc>
        <w:tc>
          <w:tcPr>
            <w:tcW w:w="1101" w:type="dxa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spacing w:before="100" w:beforeAutospacing="1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</w:p>
        </w:tc>
      </w:tr>
      <w:tr w:rsidR="00EE187D" w:rsidRPr="00EE187D" w:rsidTr="00282A99">
        <w:tc>
          <w:tcPr>
            <w:tcW w:w="815" w:type="dxa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125</w:t>
            </w:r>
          </w:p>
        </w:tc>
        <w:tc>
          <w:tcPr>
            <w:tcW w:w="5705" w:type="dxa"/>
            <w:gridSpan w:val="2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Автобиография.</w:t>
            </w:r>
          </w:p>
        </w:tc>
        <w:tc>
          <w:tcPr>
            <w:tcW w:w="709" w:type="dxa"/>
            <w:gridSpan w:val="2"/>
          </w:tcPr>
          <w:p w:rsidR="00D360F0" w:rsidRPr="00EE187D" w:rsidRDefault="00D360F0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gridSpan w:val="2"/>
          </w:tcPr>
          <w:p w:rsidR="00D360F0" w:rsidRPr="00EE187D" w:rsidRDefault="00DA7FFC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  <w:r w:rsidR="00F67FC0"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101" w:type="dxa"/>
          </w:tcPr>
          <w:p w:rsidR="00D360F0" w:rsidRPr="00EE187D" w:rsidRDefault="00D360F0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282A99">
        <w:tc>
          <w:tcPr>
            <w:tcW w:w="815" w:type="dxa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126</w:t>
            </w:r>
          </w:p>
        </w:tc>
        <w:tc>
          <w:tcPr>
            <w:tcW w:w="5705" w:type="dxa"/>
            <w:gridSpan w:val="2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Сурәтләү һәм хикәяләү текстлары</w:t>
            </w:r>
          </w:p>
        </w:tc>
        <w:tc>
          <w:tcPr>
            <w:tcW w:w="709" w:type="dxa"/>
            <w:gridSpan w:val="2"/>
          </w:tcPr>
          <w:p w:rsidR="00D360F0" w:rsidRPr="00EE187D" w:rsidRDefault="00D360F0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gridSpan w:val="2"/>
          </w:tcPr>
          <w:p w:rsidR="00D360F0" w:rsidRPr="00EE187D" w:rsidRDefault="00F67FC0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DA7FF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101" w:type="dxa"/>
          </w:tcPr>
          <w:p w:rsidR="00D360F0" w:rsidRPr="00EE187D" w:rsidRDefault="00D360F0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282A99">
        <w:tc>
          <w:tcPr>
            <w:tcW w:w="815" w:type="dxa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127</w:t>
            </w:r>
          </w:p>
        </w:tc>
        <w:tc>
          <w:tcPr>
            <w:tcW w:w="5705" w:type="dxa"/>
            <w:gridSpan w:val="2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Сурәтләү һәм хикәяләү текстлары</w:t>
            </w:r>
          </w:p>
        </w:tc>
        <w:tc>
          <w:tcPr>
            <w:tcW w:w="709" w:type="dxa"/>
            <w:gridSpan w:val="2"/>
          </w:tcPr>
          <w:p w:rsidR="00D360F0" w:rsidRPr="00EE187D" w:rsidRDefault="00D360F0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gridSpan w:val="2"/>
          </w:tcPr>
          <w:p w:rsidR="00D360F0" w:rsidRPr="00EE187D" w:rsidRDefault="00F67FC0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DA7FF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101" w:type="dxa"/>
          </w:tcPr>
          <w:p w:rsidR="00D360F0" w:rsidRPr="00EE187D" w:rsidRDefault="00D360F0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282A99">
        <w:tc>
          <w:tcPr>
            <w:tcW w:w="815" w:type="dxa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129</w:t>
            </w:r>
          </w:p>
        </w:tc>
        <w:tc>
          <w:tcPr>
            <w:tcW w:w="5705" w:type="dxa"/>
            <w:gridSpan w:val="2"/>
          </w:tcPr>
          <w:p w:rsidR="00D360F0" w:rsidRPr="00EE187D" w:rsidRDefault="00D360F0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Иҗади биремле күнегүләр. Тест биреме.</w:t>
            </w:r>
          </w:p>
        </w:tc>
        <w:tc>
          <w:tcPr>
            <w:tcW w:w="709" w:type="dxa"/>
            <w:gridSpan w:val="2"/>
          </w:tcPr>
          <w:p w:rsidR="00D360F0" w:rsidRPr="00EE187D" w:rsidRDefault="00D360F0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gridSpan w:val="2"/>
          </w:tcPr>
          <w:p w:rsidR="00D360F0" w:rsidRPr="00EE187D" w:rsidRDefault="00F67FC0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DA7FF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101" w:type="dxa"/>
          </w:tcPr>
          <w:p w:rsidR="00D360F0" w:rsidRPr="00EE187D" w:rsidRDefault="00D360F0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  <w:vMerge/>
          </w:tcPr>
          <w:p w:rsidR="00D360F0" w:rsidRPr="00EE187D" w:rsidRDefault="00D360F0" w:rsidP="00EE187D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282A99">
        <w:tc>
          <w:tcPr>
            <w:tcW w:w="6520" w:type="dxa"/>
            <w:gridSpan w:val="3"/>
          </w:tcPr>
          <w:p w:rsidR="00C9552E" w:rsidRPr="00EE187D" w:rsidRDefault="00C9552E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Ел буена үткәннәрне кабатлау (8сәг.)</w:t>
            </w:r>
          </w:p>
        </w:tc>
        <w:tc>
          <w:tcPr>
            <w:tcW w:w="709" w:type="dxa"/>
            <w:gridSpan w:val="2"/>
          </w:tcPr>
          <w:p w:rsidR="00C9552E" w:rsidRPr="00EE187D" w:rsidRDefault="00C9552E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gridSpan w:val="2"/>
          </w:tcPr>
          <w:p w:rsidR="00C9552E" w:rsidRPr="00EE187D" w:rsidRDefault="00C9552E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01" w:type="dxa"/>
          </w:tcPr>
          <w:p w:rsidR="00C9552E" w:rsidRPr="00EE187D" w:rsidRDefault="00C9552E" w:rsidP="00EE187D">
            <w:pPr>
              <w:spacing w:before="100"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46" w:type="dxa"/>
          </w:tcPr>
          <w:p w:rsidR="00C9552E" w:rsidRPr="00EE187D" w:rsidRDefault="00C9552E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67024E" w:rsidTr="00282A99">
        <w:tc>
          <w:tcPr>
            <w:tcW w:w="815" w:type="dxa"/>
          </w:tcPr>
          <w:p w:rsidR="00D360F0" w:rsidRPr="00EE187D" w:rsidRDefault="00A4669F" w:rsidP="00EE18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130</w:t>
            </w:r>
          </w:p>
        </w:tc>
        <w:tc>
          <w:tcPr>
            <w:tcW w:w="5705" w:type="dxa"/>
            <w:gridSpan w:val="2"/>
          </w:tcPr>
          <w:p w:rsidR="00D360F0" w:rsidRPr="00EE187D" w:rsidRDefault="00D21FD0" w:rsidP="00EE18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Арадаш аттестация, грамматик биремле диктант</w:t>
            </w:r>
            <w:r w:rsidR="00A4669F"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.</w:t>
            </w:r>
          </w:p>
        </w:tc>
        <w:tc>
          <w:tcPr>
            <w:tcW w:w="709" w:type="dxa"/>
            <w:gridSpan w:val="2"/>
          </w:tcPr>
          <w:p w:rsidR="00D360F0" w:rsidRPr="00EE187D" w:rsidRDefault="00C25284" w:rsidP="00EE187D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gridSpan w:val="2"/>
          </w:tcPr>
          <w:p w:rsidR="00D360F0" w:rsidRPr="00EE187D" w:rsidRDefault="00A4669F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1</w:t>
            </w:r>
            <w:r w:rsidR="00DA7FFC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7</w:t>
            </w:r>
            <w:r w:rsidR="00F67FC0" w:rsidRPr="00EE187D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.05</w:t>
            </w:r>
          </w:p>
        </w:tc>
        <w:tc>
          <w:tcPr>
            <w:tcW w:w="1101" w:type="dxa"/>
          </w:tcPr>
          <w:p w:rsidR="00D360F0" w:rsidRPr="00EE187D" w:rsidRDefault="00D360F0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</w:p>
        </w:tc>
        <w:tc>
          <w:tcPr>
            <w:tcW w:w="5146" w:type="dxa"/>
            <w:vMerge w:val="restart"/>
          </w:tcPr>
          <w:p w:rsidR="00D360F0" w:rsidRPr="00EE187D" w:rsidRDefault="00D360F0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Әйтү максаты ягыннан хикәя, сорау, тойгылы һәм боеру җөмләләр, аларны дөрес интонация белән уку.</w:t>
            </w:r>
          </w:p>
        </w:tc>
      </w:tr>
      <w:tr w:rsidR="00EE187D" w:rsidRPr="00EE187D" w:rsidTr="00282A99">
        <w:tc>
          <w:tcPr>
            <w:tcW w:w="815" w:type="dxa"/>
          </w:tcPr>
          <w:p w:rsidR="00A4669F" w:rsidRPr="00EE187D" w:rsidRDefault="00A4669F" w:rsidP="00EE18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131</w:t>
            </w:r>
          </w:p>
        </w:tc>
        <w:tc>
          <w:tcPr>
            <w:tcW w:w="5705" w:type="dxa"/>
            <w:gridSpan w:val="2"/>
          </w:tcPr>
          <w:p w:rsidR="00A4669F" w:rsidRPr="00EE187D" w:rsidRDefault="00963548" w:rsidP="00EE18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Хаталар өстендә эш. </w:t>
            </w:r>
            <w:r w:rsidR="00A4669F"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Сүз төркемнәре темасын ныгыту</w:t>
            </w:r>
          </w:p>
        </w:tc>
        <w:tc>
          <w:tcPr>
            <w:tcW w:w="709" w:type="dxa"/>
            <w:gridSpan w:val="2"/>
          </w:tcPr>
          <w:p w:rsidR="00A4669F" w:rsidRPr="00EE187D" w:rsidRDefault="00A4669F" w:rsidP="00EE187D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gridSpan w:val="2"/>
          </w:tcPr>
          <w:p w:rsidR="00A4669F" w:rsidRPr="00EE187D" w:rsidRDefault="00A4669F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1</w:t>
            </w:r>
            <w:r w:rsidR="00DA7FFC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7</w:t>
            </w: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.05</w:t>
            </w:r>
          </w:p>
        </w:tc>
        <w:tc>
          <w:tcPr>
            <w:tcW w:w="1101" w:type="dxa"/>
          </w:tcPr>
          <w:p w:rsidR="00A4669F" w:rsidRPr="00EE187D" w:rsidRDefault="00A4669F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</w:p>
        </w:tc>
        <w:tc>
          <w:tcPr>
            <w:tcW w:w="5146" w:type="dxa"/>
            <w:vMerge/>
          </w:tcPr>
          <w:p w:rsidR="00A4669F" w:rsidRPr="00EE187D" w:rsidRDefault="00A4669F" w:rsidP="00EE1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187D" w:rsidRPr="00EE187D" w:rsidTr="00282A99">
        <w:tc>
          <w:tcPr>
            <w:tcW w:w="815" w:type="dxa"/>
          </w:tcPr>
          <w:p w:rsidR="00BC76C4" w:rsidRPr="00EE187D" w:rsidRDefault="00BC76C4" w:rsidP="00EE18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132</w:t>
            </w:r>
          </w:p>
        </w:tc>
        <w:tc>
          <w:tcPr>
            <w:tcW w:w="5705" w:type="dxa"/>
            <w:gridSpan w:val="2"/>
          </w:tcPr>
          <w:p w:rsidR="00BC76C4" w:rsidRPr="00EE187D" w:rsidRDefault="00D21FD0" w:rsidP="00EE18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3нче сыйныфта алган белемнәрне кабатлау. Фигыль төрләнеше.</w:t>
            </w:r>
          </w:p>
        </w:tc>
        <w:tc>
          <w:tcPr>
            <w:tcW w:w="709" w:type="dxa"/>
            <w:gridSpan w:val="2"/>
          </w:tcPr>
          <w:p w:rsidR="00BC76C4" w:rsidRPr="00EE187D" w:rsidRDefault="00BC76C4" w:rsidP="00EE187D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gridSpan w:val="2"/>
          </w:tcPr>
          <w:p w:rsidR="00BC76C4" w:rsidRPr="00EE187D" w:rsidRDefault="00DA7FFC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18</w:t>
            </w:r>
            <w:r w:rsidR="00BC76C4" w:rsidRPr="00EE187D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.05</w:t>
            </w:r>
          </w:p>
        </w:tc>
        <w:tc>
          <w:tcPr>
            <w:tcW w:w="1101" w:type="dxa"/>
          </w:tcPr>
          <w:p w:rsidR="00BC76C4" w:rsidRPr="00EE187D" w:rsidRDefault="00BC76C4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</w:p>
        </w:tc>
        <w:tc>
          <w:tcPr>
            <w:tcW w:w="5146" w:type="dxa"/>
            <w:vMerge/>
          </w:tcPr>
          <w:p w:rsidR="00BC76C4" w:rsidRPr="00EE187D" w:rsidRDefault="00BC76C4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</w:p>
        </w:tc>
      </w:tr>
      <w:tr w:rsidR="00EE187D" w:rsidRPr="00EE187D" w:rsidTr="00282A99">
        <w:tc>
          <w:tcPr>
            <w:tcW w:w="815" w:type="dxa"/>
          </w:tcPr>
          <w:p w:rsidR="00BC76C4" w:rsidRPr="00EE187D" w:rsidRDefault="00BC76C4" w:rsidP="00EE18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133</w:t>
            </w:r>
          </w:p>
        </w:tc>
        <w:tc>
          <w:tcPr>
            <w:tcW w:w="5705" w:type="dxa"/>
            <w:gridSpan w:val="2"/>
          </w:tcPr>
          <w:p w:rsidR="00BC76C4" w:rsidRPr="00EE187D" w:rsidRDefault="00A61AFE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3нче сыйныфта алган белемнәрне кабатлау.</w:t>
            </w:r>
            <w:r w:rsidR="00963548"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Сүз төркемнэре.</w:t>
            </w:r>
          </w:p>
        </w:tc>
        <w:tc>
          <w:tcPr>
            <w:tcW w:w="709" w:type="dxa"/>
            <w:gridSpan w:val="2"/>
          </w:tcPr>
          <w:p w:rsidR="00BC76C4" w:rsidRPr="00EE187D" w:rsidRDefault="00BC76C4" w:rsidP="00EE187D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gridSpan w:val="2"/>
          </w:tcPr>
          <w:p w:rsidR="00BC76C4" w:rsidRPr="00EE187D" w:rsidRDefault="00DA7FFC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19</w:t>
            </w:r>
            <w:r w:rsidR="00BC76C4" w:rsidRPr="00EE187D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.05</w:t>
            </w:r>
          </w:p>
        </w:tc>
        <w:tc>
          <w:tcPr>
            <w:tcW w:w="1101" w:type="dxa"/>
          </w:tcPr>
          <w:p w:rsidR="00BC76C4" w:rsidRPr="00EE187D" w:rsidRDefault="00BC76C4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</w:p>
        </w:tc>
        <w:tc>
          <w:tcPr>
            <w:tcW w:w="5146" w:type="dxa"/>
            <w:vMerge/>
          </w:tcPr>
          <w:p w:rsidR="00BC76C4" w:rsidRPr="00EE187D" w:rsidRDefault="00BC76C4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</w:p>
        </w:tc>
      </w:tr>
      <w:tr w:rsidR="00EE187D" w:rsidRPr="00EE187D" w:rsidTr="00282A99">
        <w:tc>
          <w:tcPr>
            <w:tcW w:w="815" w:type="dxa"/>
          </w:tcPr>
          <w:p w:rsidR="00BC76C4" w:rsidRPr="00EE187D" w:rsidRDefault="00BC76C4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134</w:t>
            </w:r>
          </w:p>
        </w:tc>
        <w:tc>
          <w:tcPr>
            <w:tcW w:w="5705" w:type="dxa"/>
            <w:gridSpan w:val="2"/>
          </w:tcPr>
          <w:p w:rsidR="00BC76C4" w:rsidRPr="00EE187D" w:rsidRDefault="00BC76C4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Тест биремнәре.Үткәнне ныгыту</w:t>
            </w:r>
          </w:p>
        </w:tc>
        <w:tc>
          <w:tcPr>
            <w:tcW w:w="709" w:type="dxa"/>
            <w:gridSpan w:val="2"/>
          </w:tcPr>
          <w:p w:rsidR="00BC76C4" w:rsidRPr="00EE187D" w:rsidRDefault="00BC76C4" w:rsidP="00EE187D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gridSpan w:val="2"/>
          </w:tcPr>
          <w:p w:rsidR="00BC76C4" w:rsidRPr="00EE187D" w:rsidRDefault="00DA7FFC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22</w:t>
            </w:r>
            <w:r w:rsidR="00BC76C4" w:rsidRPr="00EE187D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.05</w:t>
            </w:r>
          </w:p>
        </w:tc>
        <w:tc>
          <w:tcPr>
            <w:tcW w:w="1101" w:type="dxa"/>
          </w:tcPr>
          <w:p w:rsidR="00BC76C4" w:rsidRPr="00EE187D" w:rsidRDefault="00BC76C4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</w:p>
        </w:tc>
        <w:tc>
          <w:tcPr>
            <w:tcW w:w="5146" w:type="dxa"/>
            <w:vMerge/>
          </w:tcPr>
          <w:p w:rsidR="00BC76C4" w:rsidRPr="00EE187D" w:rsidRDefault="00BC76C4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</w:p>
        </w:tc>
      </w:tr>
      <w:tr w:rsidR="00EE187D" w:rsidRPr="00EE187D" w:rsidTr="00282A99">
        <w:tc>
          <w:tcPr>
            <w:tcW w:w="815" w:type="dxa"/>
          </w:tcPr>
          <w:p w:rsidR="00BC76C4" w:rsidRPr="00EE187D" w:rsidRDefault="00BC76C4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135</w:t>
            </w:r>
          </w:p>
        </w:tc>
        <w:tc>
          <w:tcPr>
            <w:tcW w:w="5705" w:type="dxa"/>
            <w:gridSpan w:val="2"/>
          </w:tcPr>
          <w:p w:rsidR="00BC76C4" w:rsidRPr="00EE187D" w:rsidRDefault="00BC76C4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Үткәннәрне ныгыту.</w:t>
            </w:r>
          </w:p>
        </w:tc>
        <w:tc>
          <w:tcPr>
            <w:tcW w:w="709" w:type="dxa"/>
            <w:gridSpan w:val="2"/>
          </w:tcPr>
          <w:p w:rsidR="00BC76C4" w:rsidRPr="00EE187D" w:rsidRDefault="00BC76C4" w:rsidP="00EE187D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gridSpan w:val="2"/>
          </w:tcPr>
          <w:p w:rsidR="00BC76C4" w:rsidRPr="00EE187D" w:rsidRDefault="00BC76C4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2</w:t>
            </w:r>
            <w:r w:rsidR="00DA7FFC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4</w:t>
            </w: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.05</w:t>
            </w:r>
          </w:p>
        </w:tc>
        <w:tc>
          <w:tcPr>
            <w:tcW w:w="1101" w:type="dxa"/>
          </w:tcPr>
          <w:p w:rsidR="00BC76C4" w:rsidRPr="00EE187D" w:rsidRDefault="00BC76C4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</w:p>
        </w:tc>
        <w:tc>
          <w:tcPr>
            <w:tcW w:w="5146" w:type="dxa"/>
            <w:vMerge/>
          </w:tcPr>
          <w:p w:rsidR="00BC76C4" w:rsidRPr="00EE187D" w:rsidRDefault="00BC76C4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</w:p>
        </w:tc>
      </w:tr>
      <w:tr w:rsidR="00EE187D" w:rsidRPr="00EE187D" w:rsidTr="00282A99">
        <w:tc>
          <w:tcPr>
            <w:tcW w:w="815" w:type="dxa"/>
          </w:tcPr>
          <w:p w:rsidR="00BC76C4" w:rsidRPr="00EE187D" w:rsidRDefault="00BC76C4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136</w:t>
            </w:r>
          </w:p>
        </w:tc>
        <w:tc>
          <w:tcPr>
            <w:tcW w:w="5705" w:type="dxa"/>
            <w:gridSpan w:val="2"/>
          </w:tcPr>
          <w:p w:rsidR="00BC76C4" w:rsidRPr="00EE187D" w:rsidRDefault="00BC76C4" w:rsidP="00EE187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Йомгаклау.</w:t>
            </w:r>
          </w:p>
        </w:tc>
        <w:tc>
          <w:tcPr>
            <w:tcW w:w="709" w:type="dxa"/>
            <w:gridSpan w:val="2"/>
          </w:tcPr>
          <w:p w:rsidR="00BC76C4" w:rsidRPr="00EE187D" w:rsidRDefault="00BC76C4" w:rsidP="00EE187D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gridSpan w:val="2"/>
          </w:tcPr>
          <w:p w:rsidR="00BC76C4" w:rsidRPr="00EE187D" w:rsidRDefault="00BC76C4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  <w:r w:rsidRPr="00EE187D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  <w:t>25.05</w:t>
            </w:r>
          </w:p>
        </w:tc>
        <w:tc>
          <w:tcPr>
            <w:tcW w:w="1101" w:type="dxa"/>
          </w:tcPr>
          <w:p w:rsidR="00BC76C4" w:rsidRPr="00EE187D" w:rsidRDefault="00BC76C4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</w:p>
        </w:tc>
        <w:tc>
          <w:tcPr>
            <w:tcW w:w="5146" w:type="dxa"/>
            <w:vMerge/>
          </w:tcPr>
          <w:p w:rsidR="00BC76C4" w:rsidRPr="00EE187D" w:rsidRDefault="00BC76C4" w:rsidP="00EE187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tt-RU"/>
              </w:rPr>
            </w:pPr>
          </w:p>
        </w:tc>
      </w:tr>
    </w:tbl>
    <w:p w:rsidR="000F0634" w:rsidRPr="00EE187D" w:rsidRDefault="000F0634" w:rsidP="00EE18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0F0634" w:rsidRPr="00EE187D" w:rsidRDefault="000F0634" w:rsidP="00EE18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EE187D" w:rsidRDefault="00BC76C4" w:rsidP="00EE187D">
      <w:pPr>
        <w:tabs>
          <w:tab w:val="left" w:pos="5925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tt-RU"/>
        </w:rPr>
      </w:pPr>
      <w:r w:rsidRPr="00EE187D">
        <w:rPr>
          <w:rFonts w:ascii="Times New Roman" w:hAnsi="Times New Roman" w:cs="Times New Roman"/>
          <w:color w:val="FF0000"/>
          <w:sz w:val="24"/>
          <w:szCs w:val="24"/>
          <w:lang w:val="tt-RU"/>
        </w:rPr>
        <w:tab/>
      </w:r>
    </w:p>
    <w:p w:rsidR="00EE187D" w:rsidRDefault="00EE187D" w:rsidP="00EE187D">
      <w:pPr>
        <w:tabs>
          <w:tab w:val="left" w:pos="5925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tt-RU"/>
        </w:rPr>
      </w:pPr>
    </w:p>
    <w:p w:rsidR="000F0634" w:rsidRPr="00EE187D" w:rsidRDefault="00BC76C4" w:rsidP="00EE187D">
      <w:pPr>
        <w:tabs>
          <w:tab w:val="left" w:pos="5925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  <w:r w:rsidRPr="00EE187D">
        <w:rPr>
          <w:rFonts w:ascii="Times New Roman" w:hAnsi="Times New Roman" w:cs="Times New Roman"/>
          <w:b/>
          <w:sz w:val="24"/>
          <w:szCs w:val="24"/>
          <w:lang w:val="tt-RU"/>
        </w:rPr>
        <w:t>Корректировка бите</w:t>
      </w:r>
    </w:p>
    <w:p w:rsidR="000F0634" w:rsidRPr="00EE187D" w:rsidRDefault="000F0634" w:rsidP="00EE187D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tt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3969"/>
        <w:gridCol w:w="6870"/>
        <w:gridCol w:w="3980"/>
      </w:tblGrid>
      <w:tr w:rsidR="0091226B" w:rsidRPr="00EE187D" w:rsidTr="0091226B">
        <w:tc>
          <w:tcPr>
            <w:tcW w:w="1101" w:type="dxa"/>
          </w:tcPr>
          <w:p w:rsidR="00BC76C4" w:rsidRPr="00EE187D" w:rsidRDefault="0091226B" w:rsidP="00EE18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969" w:type="dxa"/>
          </w:tcPr>
          <w:p w:rsidR="00BC76C4" w:rsidRPr="00EE187D" w:rsidRDefault="0091226B" w:rsidP="00EE18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Үтәргә тиешле дата</w:t>
            </w:r>
          </w:p>
        </w:tc>
        <w:tc>
          <w:tcPr>
            <w:tcW w:w="6870" w:type="dxa"/>
          </w:tcPr>
          <w:p w:rsidR="00BC76C4" w:rsidRPr="00EE187D" w:rsidRDefault="0091226B" w:rsidP="00EE18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Тема </w:t>
            </w:r>
          </w:p>
        </w:tc>
        <w:tc>
          <w:tcPr>
            <w:tcW w:w="3980" w:type="dxa"/>
          </w:tcPr>
          <w:p w:rsidR="00BC76C4" w:rsidRPr="00EE187D" w:rsidRDefault="0091226B" w:rsidP="00EE18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 үтелгән дата</w:t>
            </w:r>
          </w:p>
        </w:tc>
      </w:tr>
      <w:tr w:rsidR="0091226B" w:rsidRPr="00EE187D" w:rsidTr="0091226B">
        <w:tc>
          <w:tcPr>
            <w:tcW w:w="1101" w:type="dxa"/>
          </w:tcPr>
          <w:p w:rsidR="00BC76C4" w:rsidRPr="00EE187D" w:rsidRDefault="0091226B" w:rsidP="00EE18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3969" w:type="dxa"/>
          </w:tcPr>
          <w:p w:rsidR="00BC76C4" w:rsidRPr="00EE187D" w:rsidRDefault="00BC76C4" w:rsidP="00EE18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870" w:type="dxa"/>
          </w:tcPr>
          <w:p w:rsidR="00BC76C4" w:rsidRPr="00EE187D" w:rsidRDefault="00BC76C4" w:rsidP="00EE18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980" w:type="dxa"/>
          </w:tcPr>
          <w:p w:rsidR="00BC76C4" w:rsidRPr="00EE187D" w:rsidRDefault="00BC76C4" w:rsidP="00EE18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1226B" w:rsidRPr="00EE187D" w:rsidTr="0091226B">
        <w:tc>
          <w:tcPr>
            <w:tcW w:w="1101" w:type="dxa"/>
          </w:tcPr>
          <w:p w:rsidR="00BC76C4" w:rsidRPr="00EE187D" w:rsidRDefault="0091226B" w:rsidP="00EE18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3969" w:type="dxa"/>
          </w:tcPr>
          <w:p w:rsidR="00BC76C4" w:rsidRPr="00EE187D" w:rsidRDefault="0091226B" w:rsidP="00EE18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18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6870" w:type="dxa"/>
          </w:tcPr>
          <w:p w:rsidR="00BC76C4" w:rsidRPr="00EE187D" w:rsidRDefault="00BC76C4" w:rsidP="00EE18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980" w:type="dxa"/>
          </w:tcPr>
          <w:p w:rsidR="00BC76C4" w:rsidRPr="00EE187D" w:rsidRDefault="00BC76C4" w:rsidP="00EE18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0F0634" w:rsidRPr="00EE187D" w:rsidRDefault="000F0634" w:rsidP="00EE187D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tt-RU"/>
        </w:rPr>
      </w:pPr>
    </w:p>
    <w:p w:rsidR="000F0634" w:rsidRPr="00EE187D" w:rsidRDefault="000F0634" w:rsidP="00EE187D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tt-RU"/>
        </w:rPr>
      </w:pPr>
    </w:p>
    <w:p w:rsidR="000F0634" w:rsidRPr="00EE187D" w:rsidRDefault="000F0634" w:rsidP="00EE187D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tt-RU"/>
        </w:rPr>
      </w:pPr>
    </w:p>
    <w:p w:rsidR="000F0634" w:rsidRPr="00EE187D" w:rsidRDefault="000F0634" w:rsidP="00EE187D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tt-RU"/>
        </w:rPr>
      </w:pPr>
    </w:p>
    <w:p w:rsidR="000F0634" w:rsidRPr="00EE187D" w:rsidRDefault="000F0634" w:rsidP="00EE187D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tt-RU"/>
        </w:rPr>
      </w:pPr>
    </w:p>
    <w:p w:rsidR="000F0634" w:rsidRPr="00EE187D" w:rsidRDefault="000F0634" w:rsidP="00EE187D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tt-RU"/>
        </w:rPr>
      </w:pPr>
    </w:p>
    <w:p w:rsidR="000F0634" w:rsidRPr="00EE187D" w:rsidRDefault="000F0634" w:rsidP="00EE187D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tt-RU"/>
        </w:rPr>
      </w:pPr>
    </w:p>
    <w:p w:rsidR="000F0634" w:rsidRPr="00EE187D" w:rsidRDefault="000F0634" w:rsidP="00EE187D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tt-RU"/>
        </w:rPr>
      </w:pPr>
    </w:p>
    <w:p w:rsidR="00C53EA1" w:rsidRPr="00EE187D" w:rsidRDefault="002D5E70" w:rsidP="00EE187D">
      <w:pPr>
        <w:rPr>
          <w:sz w:val="24"/>
          <w:szCs w:val="24"/>
          <w:lang w:val="tt-RU"/>
        </w:rPr>
      </w:pPr>
      <w:r w:rsidRPr="00EE187D">
        <w:rPr>
          <w:sz w:val="24"/>
          <w:szCs w:val="24"/>
          <w:lang w:val="tt-RU"/>
        </w:rPr>
        <w:br/>
      </w:r>
    </w:p>
    <w:p w:rsidR="00C53EA1" w:rsidRPr="00EE187D" w:rsidRDefault="00C53EA1" w:rsidP="00EE187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  <w:lang w:val="tt-RU"/>
        </w:rPr>
      </w:pPr>
    </w:p>
    <w:p w:rsidR="008B2226" w:rsidRPr="00EE187D" w:rsidRDefault="008B2226" w:rsidP="00EE187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  <w:lang w:val="tt-RU"/>
        </w:rPr>
      </w:pPr>
    </w:p>
    <w:sectPr w:rsidR="008B2226" w:rsidRPr="00EE187D" w:rsidSect="008B2226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24E" w:rsidRDefault="0067024E" w:rsidP="00935957">
      <w:pPr>
        <w:spacing w:after="0" w:line="240" w:lineRule="auto"/>
      </w:pPr>
      <w:r>
        <w:separator/>
      </w:r>
    </w:p>
  </w:endnote>
  <w:endnote w:type="continuationSeparator" w:id="0">
    <w:p w:rsidR="0067024E" w:rsidRDefault="0067024E" w:rsidP="00935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24E" w:rsidRDefault="0067024E" w:rsidP="00935957">
      <w:pPr>
        <w:spacing w:after="0" w:line="240" w:lineRule="auto"/>
      </w:pPr>
      <w:r>
        <w:separator/>
      </w:r>
    </w:p>
  </w:footnote>
  <w:footnote w:type="continuationSeparator" w:id="0">
    <w:p w:rsidR="0067024E" w:rsidRDefault="0067024E" w:rsidP="009359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764EC"/>
    <w:multiLevelType w:val="hybridMultilevel"/>
    <w:tmpl w:val="F7D0878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9BE3AFF"/>
    <w:multiLevelType w:val="hybridMultilevel"/>
    <w:tmpl w:val="F9E0AE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4434DD"/>
    <w:multiLevelType w:val="hybridMultilevel"/>
    <w:tmpl w:val="9AAEA628"/>
    <w:lvl w:ilvl="0" w:tplc="04190001">
      <w:start w:val="1"/>
      <w:numFmt w:val="bullet"/>
      <w:lvlText w:val=""/>
      <w:lvlJc w:val="left"/>
      <w:pPr>
        <w:tabs>
          <w:tab w:val="num" w:pos="990"/>
        </w:tabs>
        <w:ind w:left="990" w:hanging="99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AD849F0"/>
    <w:multiLevelType w:val="hybridMultilevel"/>
    <w:tmpl w:val="FF561C62"/>
    <w:lvl w:ilvl="0" w:tplc="347CC6D0">
      <w:start w:val="1"/>
      <w:numFmt w:val="decimal"/>
      <w:lvlText w:val="%1.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C671A4C"/>
    <w:multiLevelType w:val="hybridMultilevel"/>
    <w:tmpl w:val="1208222C"/>
    <w:lvl w:ilvl="0" w:tplc="AB86B138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75551F"/>
    <w:multiLevelType w:val="hybridMultilevel"/>
    <w:tmpl w:val="AE128104"/>
    <w:lvl w:ilvl="0" w:tplc="AB86B138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3604AC"/>
    <w:multiLevelType w:val="hybridMultilevel"/>
    <w:tmpl w:val="C03C303A"/>
    <w:lvl w:ilvl="0" w:tplc="72FCA542">
      <w:start w:val="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56943ABE"/>
    <w:multiLevelType w:val="hybridMultilevel"/>
    <w:tmpl w:val="9A067DEA"/>
    <w:lvl w:ilvl="0" w:tplc="AB86B138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D314BC"/>
    <w:multiLevelType w:val="hybridMultilevel"/>
    <w:tmpl w:val="7DB62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675CCE"/>
    <w:multiLevelType w:val="hybridMultilevel"/>
    <w:tmpl w:val="7ABA9206"/>
    <w:lvl w:ilvl="0" w:tplc="AB86B138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CA64BC"/>
    <w:multiLevelType w:val="hybridMultilevel"/>
    <w:tmpl w:val="A2A8B37C"/>
    <w:lvl w:ilvl="0" w:tplc="AB86B138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0"/>
  </w:num>
  <w:num w:numId="7">
    <w:abstractNumId w:val="9"/>
  </w:num>
  <w:num w:numId="8">
    <w:abstractNumId w:val="7"/>
  </w:num>
  <w:num w:numId="9">
    <w:abstractNumId w:val="5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9E9"/>
    <w:rsid w:val="00000904"/>
    <w:rsid w:val="00002F32"/>
    <w:rsid w:val="000062F3"/>
    <w:rsid w:val="00007CF9"/>
    <w:rsid w:val="0001152D"/>
    <w:rsid w:val="00011AD5"/>
    <w:rsid w:val="00013ADF"/>
    <w:rsid w:val="00013E59"/>
    <w:rsid w:val="00015633"/>
    <w:rsid w:val="00017A69"/>
    <w:rsid w:val="00017F62"/>
    <w:rsid w:val="00022401"/>
    <w:rsid w:val="00022CA9"/>
    <w:rsid w:val="00026047"/>
    <w:rsid w:val="0003061A"/>
    <w:rsid w:val="00031492"/>
    <w:rsid w:val="000318D9"/>
    <w:rsid w:val="00033287"/>
    <w:rsid w:val="00040CA3"/>
    <w:rsid w:val="00041BE3"/>
    <w:rsid w:val="000432B7"/>
    <w:rsid w:val="000442B5"/>
    <w:rsid w:val="00047AB5"/>
    <w:rsid w:val="0005033D"/>
    <w:rsid w:val="00053659"/>
    <w:rsid w:val="000540EA"/>
    <w:rsid w:val="00054A95"/>
    <w:rsid w:val="000554CB"/>
    <w:rsid w:val="000572AF"/>
    <w:rsid w:val="00060BBA"/>
    <w:rsid w:val="00064B3D"/>
    <w:rsid w:val="00064C66"/>
    <w:rsid w:val="00066655"/>
    <w:rsid w:val="00070516"/>
    <w:rsid w:val="000707CE"/>
    <w:rsid w:val="000709F4"/>
    <w:rsid w:val="0007254A"/>
    <w:rsid w:val="00072A7E"/>
    <w:rsid w:val="00072DA4"/>
    <w:rsid w:val="00075B32"/>
    <w:rsid w:val="000817B2"/>
    <w:rsid w:val="0008189F"/>
    <w:rsid w:val="00084F2E"/>
    <w:rsid w:val="0008540B"/>
    <w:rsid w:val="000854C4"/>
    <w:rsid w:val="000900C2"/>
    <w:rsid w:val="00091EB5"/>
    <w:rsid w:val="00092C19"/>
    <w:rsid w:val="000940DA"/>
    <w:rsid w:val="000942E0"/>
    <w:rsid w:val="00094844"/>
    <w:rsid w:val="0009500D"/>
    <w:rsid w:val="0009506E"/>
    <w:rsid w:val="00096572"/>
    <w:rsid w:val="000A02E0"/>
    <w:rsid w:val="000A142E"/>
    <w:rsid w:val="000A20DA"/>
    <w:rsid w:val="000A2FC9"/>
    <w:rsid w:val="000A3384"/>
    <w:rsid w:val="000A5F3A"/>
    <w:rsid w:val="000A611F"/>
    <w:rsid w:val="000B1AE7"/>
    <w:rsid w:val="000B1D7E"/>
    <w:rsid w:val="000B2B3D"/>
    <w:rsid w:val="000B42CB"/>
    <w:rsid w:val="000B6B0D"/>
    <w:rsid w:val="000B7706"/>
    <w:rsid w:val="000C401A"/>
    <w:rsid w:val="000C52CB"/>
    <w:rsid w:val="000D0FEB"/>
    <w:rsid w:val="000D3893"/>
    <w:rsid w:val="000D4689"/>
    <w:rsid w:val="000D56D7"/>
    <w:rsid w:val="000D5960"/>
    <w:rsid w:val="000D7942"/>
    <w:rsid w:val="000E1F90"/>
    <w:rsid w:val="000E4E6B"/>
    <w:rsid w:val="000E580E"/>
    <w:rsid w:val="000F0634"/>
    <w:rsid w:val="000F2195"/>
    <w:rsid w:val="000F438A"/>
    <w:rsid w:val="000F48B2"/>
    <w:rsid w:val="000F5C66"/>
    <w:rsid w:val="000F66F9"/>
    <w:rsid w:val="000F7465"/>
    <w:rsid w:val="000F7BCB"/>
    <w:rsid w:val="0010082B"/>
    <w:rsid w:val="001032CB"/>
    <w:rsid w:val="001055E5"/>
    <w:rsid w:val="00110F55"/>
    <w:rsid w:val="00112B1A"/>
    <w:rsid w:val="00112BE2"/>
    <w:rsid w:val="001160AF"/>
    <w:rsid w:val="001167DC"/>
    <w:rsid w:val="00116C30"/>
    <w:rsid w:val="0012028C"/>
    <w:rsid w:val="00120CB7"/>
    <w:rsid w:val="00122FE2"/>
    <w:rsid w:val="00123851"/>
    <w:rsid w:val="001244E2"/>
    <w:rsid w:val="001246E3"/>
    <w:rsid w:val="00125531"/>
    <w:rsid w:val="00127D26"/>
    <w:rsid w:val="001304C8"/>
    <w:rsid w:val="001312C8"/>
    <w:rsid w:val="0013143D"/>
    <w:rsid w:val="00132F38"/>
    <w:rsid w:val="00133602"/>
    <w:rsid w:val="00133C18"/>
    <w:rsid w:val="00134553"/>
    <w:rsid w:val="0013455E"/>
    <w:rsid w:val="00134A05"/>
    <w:rsid w:val="00135D46"/>
    <w:rsid w:val="0013720A"/>
    <w:rsid w:val="00137F51"/>
    <w:rsid w:val="001420F8"/>
    <w:rsid w:val="0014415C"/>
    <w:rsid w:val="00147388"/>
    <w:rsid w:val="001538D8"/>
    <w:rsid w:val="00155F3F"/>
    <w:rsid w:val="00157713"/>
    <w:rsid w:val="00160904"/>
    <w:rsid w:val="00160F63"/>
    <w:rsid w:val="00161147"/>
    <w:rsid w:val="00162966"/>
    <w:rsid w:val="001669A6"/>
    <w:rsid w:val="001671BE"/>
    <w:rsid w:val="0016778F"/>
    <w:rsid w:val="00167B97"/>
    <w:rsid w:val="0017010A"/>
    <w:rsid w:val="001704F8"/>
    <w:rsid w:val="00170E7C"/>
    <w:rsid w:val="00171B27"/>
    <w:rsid w:val="00175679"/>
    <w:rsid w:val="00176BD6"/>
    <w:rsid w:val="00180372"/>
    <w:rsid w:val="001804E2"/>
    <w:rsid w:val="00180E77"/>
    <w:rsid w:val="00182731"/>
    <w:rsid w:val="001833C3"/>
    <w:rsid w:val="00183E45"/>
    <w:rsid w:val="001857AB"/>
    <w:rsid w:val="00187EC6"/>
    <w:rsid w:val="0019090E"/>
    <w:rsid w:val="00190993"/>
    <w:rsid w:val="00190BEA"/>
    <w:rsid w:val="00192A9E"/>
    <w:rsid w:val="00193CF1"/>
    <w:rsid w:val="00194E4E"/>
    <w:rsid w:val="00195FD2"/>
    <w:rsid w:val="001963D8"/>
    <w:rsid w:val="001A0256"/>
    <w:rsid w:val="001A1124"/>
    <w:rsid w:val="001A16BA"/>
    <w:rsid w:val="001A7484"/>
    <w:rsid w:val="001B191E"/>
    <w:rsid w:val="001B2458"/>
    <w:rsid w:val="001B2B44"/>
    <w:rsid w:val="001B6267"/>
    <w:rsid w:val="001B6A7A"/>
    <w:rsid w:val="001B6DD8"/>
    <w:rsid w:val="001C0097"/>
    <w:rsid w:val="001C0269"/>
    <w:rsid w:val="001C24AB"/>
    <w:rsid w:val="001C31E1"/>
    <w:rsid w:val="001C380F"/>
    <w:rsid w:val="001C7EDD"/>
    <w:rsid w:val="001D113E"/>
    <w:rsid w:val="001D3597"/>
    <w:rsid w:val="001D5674"/>
    <w:rsid w:val="001E2E35"/>
    <w:rsid w:val="001E3152"/>
    <w:rsid w:val="001E5172"/>
    <w:rsid w:val="001E76E0"/>
    <w:rsid w:val="001F1023"/>
    <w:rsid w:val="001F3300"/>
    <w:rsid w:val="001F3919"/>
    <w:rsid w:val="001F3DC6"/>
    <w:rsid w:val="001F4E51"/>
    <w:rsid w:val="001F54C6"/>
    <w:rsid w:val="001F57EB"/>
    <w:rsid w:val="001F5F81"/>
    <w:rsid w:val="001F688D"/>
    <w:rsid w:val="001F7738"/>
    <w:rsid w:val="001F7A0E"/>
    <w:rsid w:val="002001C7"/>
    <w:rsid w:val="00200B2D"/>
    <w:rsid w:val="00204C55"/>
    <w:rsid w:val="002072FE"/>
    <w:rsid w:val="00207EFB"/>
    <w:rsid w:val="00210196"/>
    <w:rsid w:val="00211CB8"/>
    <w:rsid w:val="00215379"/>
    <w:rsid w:val="00215EB9"/>
    <w:rsid w:val="00215FD8"/>
    <w:rsid w:val="002168A6"/>
    <w:rsid w:val="00216A10"/>
    <w:rsid w:val="00221C1D"/>
    <w:rsid w:val="00222A1A"/>
    <w:rsid w:val="00224EAF"/>
    <w:rsid w:val="00225F82"/>
    <w:rsid w:val="002276FC"/>
    <w:rsid w:val="0023261B"/>
    <w:rsid w:val="00232811"/>
    <w:rsid w:val="00232DB7"/>
    <w:rsid w:val="00234155"/>
    <w:rsid w:val="00234363"/>
    <w:rsid w:val="0023655A"/>
    <w:rsid w:val="00240687"/>
    <w:rsid w:val="002412F8"/>
    <w:rsid w:val="0024154D"/>
    <w:rsid w:val="002421FA"/>
    <w:rsid w:val="00242F68"/>
    <w:rsid w:val="00243006"/>
    <w:rsid w:val="00243648"/>
    <w:rsid w:val="00246075"/>
    <w:rsid w:val="002520F2"/>
    <w:rsid w:val="0025507B"/>
    <w:rsid w:val="002552F8"/>
    <w:rsid w:val="0026060B"/>
    <w:rsid w:val="00260F24"/>
    <w:rsid w:val="002611AA"/>
    <w:rsid w:val="0026213A"/>
    <w:rsid w:val="00263807"/>
    <w:rsid w:val="00263923"/>
    <w:rsid w:val="00263F00"/>
    <w:rsid w:val="00265AE2"/>
    <w:rsid w:val="00271446"/>
    <w:rsid w:val="00272604"/>
    <w:rsid w:val="00272BCE"/>
    <w:rsid w:val="00272D6D"/>
    <w:rsid w:val="00274DEC"/>
    <w:rsid w:val="00275EAB"/>
    <w:rsid w:val="0027763E"/>
    <w:rsid w:val="00281603"/>
    <w:rsid w:val="00282A99"/>
    <w:rsid w:val="00283E66"/>
    <w:rsid w:val="0028663A"/>
    <w:rsid w:val="002868D5"/>
    <w:rsid w:val="002868E2"/>
    <w:rsid w:val="00290794"/>
    <w:rsid w:val="00290A4C"/>
    <w:rsid w:val="002A0F73"/>
    <w:rsid w:val="002B1275"/>
    <w:rsid w:val="002B35D3"/>
    <w:rsid w:val="002B6DA2"/>
    <w:rsid w:val="002B73A0"/>
    <w:rsid w:val="002B73F5"/>
    <w:rsid w:val="002C607E"/>
    <w:rsid w:val="002C69C1"/>
    <w:rsid w:val="002D005A"/>
    <w:rsid w:val="002D5E70"/>
    <w:rsid w:val="002D74C3"/>
    <w:rsid w:val="002D7933"/>
    <w:rsid w:val="002E15FA"/>
    <w:rsid w:val="002E1686"/>
    <w:rsid w:val="002E283B"/>
    <w:rsid w:val="002E28FB"/>
    <w:rsid w:val="002E2CA9"/>
    <w:rsid w:val="002E4C5E"/>
    <w:rsid w:val="002E5346"/>
    <w:rsid w:val="002E5C29"/>
    <w:rsid w:val="002E60EE"/>
    <w:rsid w:val="002E786D"/>
    <w:rsid w:val="002E7C2F"/>
    <w:rsid w:val="002F50AD"/>
    <w:rsid w:val="002F560D"/>
    <w:rsid w:val="00301759"/>
    <w:rsid w:val="00302061"/>
    <w:rsid w:val="00304909"/>
    <w:rsid w:val="0030499E"/>
    <w:rsid w:val="00304B97"/>
    <w:rsid w:val="00307A7A"/>
    <w:rsid w:val="00310198"/>
    <w:rsid w:val="00317A7B"/>
    <w:rsid w:val="00317F42"/>
    <w:rsid w:val="00320A49"/>
    <w:rsid w:val="00322E24"/>
    <w:rsid w:val="00326A73"/>
    <w:rsid w:val="00326FBB"/>
    <w:rsid w:val="00327BF4"/>
    <w:rsid w:val="00327D82"/>
    <w:rsid w:val="00334542"/>
    <w:rsid w:val="0033702F"/>
    <w:rsid w:val="0034317A"/>
    <w:rsid w:val="0034353B"/>
    <w:rsid w:val="00346006"/>
    <w:rsid w:val="003464F8"/>
    <w:rsid w:val="0034693F"/>
    <w:rsid w:val="00347917"/>
    <w:rsid w:val="003520FE"/>
    <w:rsid w:val="00353719"/>
    <w:rsid w:val="00355117"/>
    <w:rsid w:val="00355D21"/>
    <w:rsid w:val="0036089A"/>
    <w:rsid w:val="003620E5"/>
    <w:rsid w:val="0036397B"/>
    <w:rsid w:val="003669AB"/>
    <w:rsid w:val="00370824"/>
    <w:rsid w:val="00371E67"/>
    <w:rsid w:val="003731AB"/>
    <w:rsid w:val="003750F2"/>
    <w:rsid w:val="00375EAE"/>
    <w:rsid w:val="003762E8"/>
    <w:rsid w:val="00376814"/>
    <w:rsid w:val="00377AB6"/>
    <w:rsid w:val="00383928"/>
    <w:rsid w:val="003841C7"/>
    <w:rsid w:val="003852FD"/>
    <w:rsid w:val="003860B8"/>
    <w:rsid w:val="003865DA"/>
    <w:rsid w:val="003866C8"/>
    <w:rsid w:val="0039043E"/>
    <w:rsid w:val="0039144B"/>
    <w:rsid w:val="003922AA"/>
    <w:rsid w:val="00394476"/>
    <w:rsid w:val="003947B0"/>
    <w:rsid w:val="00395497"/>
    <w:rsid w:val="00396164"/>
    <w:rsid w:val="0039715D"/>
    <w:rsid w:val="003978AE"/>
    <w:rsid w:val="0039798F"/>
    <w:rsid w:val="003A1776"/>
    <w:rsid w:val="003A283E"/>
    <w:rsid w:val="003A4C56"/>
    <w:rsid w:val="003A4E34"/>
    <w:rsid w:val="003A4EF2"/>
    <w:rsid w:val="003B04FB"/>
    <w:rsid w:val="003B0C59"/>
    <w:rsid w:val="003B5824"/>
    <w:rsid w:val="003B5FCF"/>
    <w:rsid w:val="003B767B"/>
    <w:rsid w:val="003C0569"/>
    <w:rsid w:val="003C135D"/>
    <w:rsid w:val="003C19E9"/>
    <w:rsid w:val="003C3B24"/>
    <w:rsid w:val="003C71A0"/>
    <w:rsid w:val="003C72C0"/>
    <w:rsid w:val="003D0533"/>
    <w:rsid w:val="003D0DAF"/>
    <w:rsid w:val="003D204C"/>
    <w:rsid w:val="003D3C35"/>
    <w:rsid w:val="003D489B"/>
    <w:rsid w:val="003D49B4"/>
    <w:rsid w:val="003D667C"/>
    <w:rsid w:val="003D6FB6"/>
    <w:rsid w:val="003E0047"/>
    <w:rsid w:val="003E026C"/>
    <w:rsid w:val="003E07D4"/>
    <w:rsid w:val="003E1915"/>
    <w:rsid w:val="003E2E42"/>
    <w:rsid w:val="003E399D"/>
    <w:rsid w:val="003E40E7"/>
    <w:rsid w:val="003E55C3"/>
    <w:rsid w:val="003E5C25"/>
    <w:rsid w:val="003F408A"/>
    <w:rsid w:val="003F492D"/>
    <w:rsid w:val="003F4963"/>
    <w:rsid w:val="003F4E11"/>
    <w:rsid w:val="003F518A"/>
    <w:rsid w:val="003F5A22"/>
    <w:rsid w:val="003F6B83"/>
    <w:rsid w:val="00403140"/>
    <w:rsid w:val="00403AA9"/>
    <w:rsid w:val="0040464D"/>
    <w:rsid w:val="00404F3B"/>
    <w:rsid w:val="00411908"/>
    <w:rsid w:val="0041265C"/>
    <w:rsid w:val="00412EB6"/>
    <w:rsid w:val="00416C63"/>
    <w:rsid w:val="00417565"/>
    <w:rsid w:val="00417F2B"/>
    <w:rsid w:val="00420B8C"/>
    <w:rsid w:val="00421549"/>
    <w:rsid w:val="00421599"/>
    <w:rsid w:val="00423C5B"/>
    <w:rsid w:val="004250C6"/>
    <w:rsid w:val="00425FCF"/>
    <w:rsid w:val="0042610E"/>
    <w:rsid w:val="00426CAA"/>
    <w:rsid w:val="004273F3"/>
    <w:rsid w:val="00427BED"/>
    <w:rsid w:val="00430554"/>
    <w:rsid w:val="00431477"/>
    <w:rsid w:val="004317C3"/>
    <w:rsid w:val="00432D91"/>
    <w:rsid w:val="00440234"/>
    <w:rsid w:val="004430AC"/>
    <w:rsid w:val="004456F2"/>
    <w:rsid w:val="00445AA2"/>
    <w:rsid w:val="004461D8"/>
    <w:rsid w:val="004513A7"/>
    <w:rsid w:val="00452E55"/>
    <w:rsid w:val="004556B2"/>
    <w:rsid w:val="004558B9"/>
    <w:rsid w:val="004631A7"/>
    <w:rsid w:val="004634C4"/>
    <w:rsid w:val="00464C57"/>
    <w:rsid w:val="00465712"/>
    <w:rsid w:val="00465D69"/>
    <w:rsid w:val="00466F50"/>
    <w:rsid w:val="00473BF3"/>
    <w:rsid w:val="00473D3A"/>
    <w:rsid w:val="00474824"/>
    <w:rsid w:val="00477256"/>
    <w:rsid w:val="00477671"/>
    <w:rsid w:val="004801FF"/>
    <w:rsid w:val="004809DF"/>
    <w:rsid w:val="00480FEC"/>
    <w:rsid w:val="00484EC5"/>
    <w:rsid w:val="004861FC"/>
    <w:rsid w:val="00486FAB"/>
    <w:rsid w:val="0049476E"/>
    <w:rsid w:val="004A1838"/>
    <w:rsid w:val="004A2136"/>
    <w:rsid w:val="004A2ABC"/>
    <w:rsid w:val="004A2B2C"/>
    <w:rsid w:val="004A323A"/>
    <w:rsid w:val="004A3C64"/>
    <w:rsid w:val="004A6B9F"/>
    <w:rsid w:val="004A77FA"/>
    <w:rsid w:val="004B033D"/>
    <w:rsid w:val="004B384C"/>
    <w:rsid w:val="004B4109"/>
    <w:rsid w:val="004B5EA5"/>
    <w:rsid w:val="004C1488"/>
    <w:rsid w:val="004C1FD0"/>
    <w:rsid w:val="004C3F28"/>
    <w:rsid w:val="004C3FAD"/>
    <w:rsid w:val="004C4D01"/>
    <w:rsid w:val="004D1D33"/>
    <w:rsid w:val="004D4CA9"/>
    <w:rsid w:val="004D4D20"/>
    <w:rsid w:val="004E2517"/>
    <w:rsid w:val="004E2EDA"/>
    <w:rsid w:val="004E632D"/>
    <w:rsid w:val="004F2070"/>
    <w:rsid w:val="004F2AC2"/>
    <w:rsid w:val="004F34C9"/>
    <w:rsid w:val="004F3C31"/>
    <w:rsid w:val="004F5FCD"/>
    <w:rsid w:val="00501122"/>
    <w:rsid w:val="00502882"/>
    <w:rsid w:val="005050B2"/>
    <w:rsid w:val="0050545A"/>
    <w:rsid w:val="005064AE"/>
    <w:rsid w:val="00511348"/>
    <w:rsid w:val="00511D70"/>
    <w:rsid w:val="00514EFB"/>
    <w:rsid w:val="005157C9"/>
    <w:rsid w:val="00515FCC"/>
    <w:rsid w:val="00516253"/>
    <w:rsid w:val="005200F4"/>
    <w:rsid w:val="0052022D"/>
    <w:rsid w:val="00521817"/>
    <w:rsid w:val="005228F4"/>
    <w:rsid w:val="005250C8"/>
    <w:rsid w:val="005304ED"/>
    <w:rsid w:val="005332C8"/>
    <w:rsid w:val="0053436A"/>
    <w:rsid w:val="00534AEC"/>
    <w:rsid w:val="00534C19"/>
    <w:rsid w:val="005356D1"/>
    <w:rsid w:val="00536773"/>
    <w:rsid w:val="0054216C"/>
    <w:rsid w:val="00542E91"/>
    <w:rsid w:val="0054312A"/>
    <w:rsid w:val="005460AB"/>
    <w:rsid w:val="00550635"/>
    <w:rsid w:val="00552460"/>
    <w:rsid w:val="00553766"/>
    <w:rsid w:val="00556AED"/>
    <w:rsid w:val="00560E6D"/>
    <w:rsid w:val="00561AB2"/>
    <w:rsid w:val="00564D31"/>
    <w:rsid w:val="00570B94"/>
    <w:rsid w:val="00571239"/>
    <w:rsid w:val="00572C69"/>
    <w:rsid w:val="00572F39"/>
    <w:rsid w:val="005736A0"/>
    <w:rsid w:val="00576B1F"/>
    <w:rsid w:val="00577FAE"/>
    <w:rsid w:val="005806E9"/>
    <w:rsid w:val="00580EA5"/>
    <w:rsid w:val="00583D49"/>
    <w:rsid w:val="00584E2D"/>
    <w:rsid w:val="00587549"/>
    <w:rsid w:val="00590440"/>
    <w:rsid w:val="00590BF7"/>
    <w:rsid w:val="005918A7"/>
    <w:rsid w:val="00591D3B"/>
    <w:rsid w:val="00593C0C"/>
    <w:rsid w:val="00594024"/>
    <w:rsid w:val="00595737"/>
    <w:rsid w:val="00596577"/>
    <w:rsid w:val="0059698A"/>
    <w:rsid w:val="00596C82"/>
    <w:rsid w:val="0059755D"/>
    <w:rsid w:val="00597863"/>
    <w:rsid w:val="005A1119"/>
    <w:rsid w:val="005A2F2E"/>
    <w:rsid w:val="005A4249"/>
    <w:rsid w:val="005A4D2F"/>
    <w:rsid w:val="005A60C8"/>
    <w:rsid w:val="005A699D"/>
    <w:rsid w:val="005A6FCD"/>
    <w:rsid w:val="005A7DF9"/>
    <w:rsid w:val="005B18ED"/>
    <w:rsid w:val="005B2A83"/>
    <w:rsid w:val="005B37BA"/>
    <w:rsid w:val="005B5C26"/>
    <w:rsid w:val="005B5C51"/>
    <w:rsid w:val="005B69D8"/>
    <w:rsid w:val="005B7BE3"/>
    <w:rsid w:val="005C1A6D"/>
    <w:rsid w:val="005C24B4"/>
    <w:rsid w:val="005C27CE"/>
    <w:rsid w:val="005C2B8E"/>
    <w:rsid w:val="005C2DBB"/>
    <w:rsid w:val="005C39CD"/>
    <w:rsid w:val="005C5390"/>
    <w:rsid w:val="005D03F7"/>
    <w:rsid w:val="005D04C4"/>
    <w:rsid w:val="005D2F52"/>
    <w:rsid w:val="005D42DB"/>
    <w:rsid w:val="005D49B0"/>
    <w:rsid w:val="005D546D"/>
    <w:rsid w:val="005E0740"/>
    <w:rsid w:val="005E11E2"/>
    <w:rsid w:val="005E20FB"/>
    <w:rsid w:val="005E257F"/>
    <w:rsid w:val="005E33A4"/>
    <w:rsid w:val="005E3428"/>
    <w:rsid w:val="005E3930"/>
    <w:rsid w:val="005E46C2"/>
    <w:rsid w:val="005F09E1"/>
    <w:rsid w:val="005F256B"/>
    <w:rsid w:val="005F2BFE"/>
    <w:rsid w:val="005F4CB1"/>
    <w:rsid w:val="005F60A4"/>
    <w:rsid w:val="0060133F"/>
    <w:rsid w:val="0060215F"/>
    <w:rsid w:val="00602FCA"/>
    <w:rsid w:val="00611FEE"/>
    <w:rsid w:val="006127F3"/>
    <w:rsid w:val="006153D9"/>
    <w:rsid w:val="0061621A"/>
    <w:rsid w:val="006166EB"/>
    <w:rsid w:val="00617227"/>
    <w:rsid w:val="00621368"/>
    <w:rsid w:val="00624782"/>
    <w:rsid w:val="00625E33"/>
    <w:rsid w:val="006275A4"/>
    <w:rsid w:val="00627606"/>
    <w:rsid w:val="00627958"/>
    <w:rsid w:val="00630770"/>
    <w:rsid w:val="00630781"/>
    <w:rsid w:val="00636CD2"/>
    <w:rsid w:val="00637332"/>
    <w:rsid w:val="00640305"/>
    <w:rsid w:val="00645385"/>
    <w:rsid w:val="006462EB"/>
    <w:rsid w:val="00646F7F"/>
    <w:rsid w:val="0065002D"/>
    <w:rsid w:val="00651EE4"/>
    <w:rsid w:val="00653BDA"/>
    <w:rsid w:val="00655347"/>
    <w:rsid w:val="0065714D"/>
    <w:rsid w:val="006617A6"/>
    <w:rsid w:val="00662B9A"/>
    <w:rsid w:val="006671D8"/>
    <w:rsid w:val="0067024E"/>
    <w:rsid w:val="006707DB"/>
    <w:rsid w:val="00670C40"/>
    <w:rsid w:val="00671EFF"/>
    <w:rsid w:val="006774D7"/>
    <w:rsid w:val="006776F9"/>
    <w:rsid w:val="00677CF4"/>
    <w:rsid w:val="006817C1"/>
    <w:rsid w:val="006828D8"/>
    <w:rsid w:val="006850FA"/>
    <w:rsid w:val="00691D46"/>
    <w:rsid w:val="00694216"/>
    <w:rsid w:val="0069646D"/>
    <w:rsid w:val="00697FF6"/>
    <w:rsid w:val="006A0096"/>
    <w:rsid w:val="006A011E"/>
    <w:rsid w:val="006A0343"/>
    <w:rsid w:val="006A03B4"/>
    <w:rsid w:val="006A330C"/>
    <w:rsid w:val="006A49BF"/>
    <w:rsid w:val="006A5C97"/>
    <w:rsid w:val="006A6BC1"/>
    <w:rsid w:val="006A71B3"/>
    <w:rsid w:val="006A7431"/>
    <w:rsid w:val="006B225C"/>
    <w:rsid w:val="006B423F"/>
    <w:rsid w:val="006B4AF0"/>
    <w:rsid w:val="006B5459"/>
    <w:rsid w:val="006B64AA"/>
    <w:rsid w:val="006B6834"/>
    <w:rsid w:val="006C0854"/>
    <w:rsid w:val="006C0EC8"/>
    <w:rsid w:val="006C24F7"/>
    <w:rsid w:val="006C4996"/>
    <w:rsid w:val="006C5634"/>
    <w:rsid w:val="006C6435"/>
    <w:rsid w:val="006C7CAD"/>
    <w:rsid w:val="006D43E4"/>
    <w:rsid w:val="006D4B7D"/>
    <w:rsid w:val="006D52EC"/>
    <w:rsid w:val="006D582C"/>
    <w:rsid w:val="006D5D3C"/>
    <w:rsid w:val="006D7B20"/>
    <w:rsid w:val="006E0F36"/>
    <w:rsid w:val="006E1BCD"/>
    <w:rsid w:val="006E2E15"/>
    <w:rsid w:val="006E43F7"/>
    <w:rsid w:val="006E4D5C"/>
    <w:rsid w:val="006E69A7"/>
    <w:rsid w:val="006F60DD"/>
    <w:rsid w:val="006F74C0"/>
    <w:rsid w:val="007012C2"/>
    <w:rsid w:val="007069B8"/>
    <w:rsid w:val="007102E1"/>
    <w:rsid w:val="00710B74"/>
    <w:rsid w:val="00711F14"/>
    <w:rsid w:val="007125BB"/>
    <w:rsid w:val="00715779"/>
    <w:rsid w:val="007160BE"/>
    <w:rsid w:val="0072069E"/>
    <w:rsid w:val="007226DB"/>
    <w:rsid w:val="00722890"/>
    <w:rsid w:val="00725E5E"/>
    <w:rsid w:val="007267DF"/>
    <w:rsid w:val="00733EF3"/>
    <w:rsid w:val="00737BC7"/>
    <w:rsid w:val="007405A4"/>
    <w:rsid w:val="00746C41"/>
    <w:rsid w:val="007550BB"/>
    <w:rsid w:val="00755265"/>
    <w:rsid w:val="00755B1F"/>
    <w:rsid w:val="00755E60"/>
    <w:rsid w:val="00756DFC"/>
    <w:rsid w:val="007571DD"/>
    <w:rsid w:val="00757EBA"/>
    <w:rsid w:val="00765833"/>
    <w:rsid w:val="00765F96"/>
    <w:rsid w:val="007678F4"/>
    <w:rsid w:val="0077064C"/>
    <w:rsid w:val="00770799"/>
    <w:rsid w:val="007719EC"/>
    <w:rsid w:val="0077683E"/>
    <w:rsid w:val="007768D6"/>
    <w:rsid w:val="007819C4"/>
    <w:rsid w:val="007852F4"/>
    <w:rsid w:val="00790BEF"/>
    <w:rsid w:val="00790C27"/>
    <w:rsid w:val="00791941"/>
    <w:rsid w:val="00792863"/>
    <w:rsid w:val="00792B4F"/>
    <w:rsid w:val="007978F1"/>
    <w:rsid w:val="007A0C09"/>
    <w:rsid w:val="007A1817"/>
    <w:rsid w:val="007B0B5D"/>
    <w:rsid w:val="007B3B70"/>
    <w:rsid w:val="007B4B52"/>
    <w:rsid w:val="007B56DE"/>
    <w:rsid w:val="007B79E5"/>
    <w:rsid w:val="007C0B39"/>
    <w:rsid w:val="007C1C3A"/>
    <w:rsid w:val="007C2CD7"/>
    <w:rsid w:val="007C2EB7"/>
    <w:rsid w:val="007C3C52"/>
    <w:rsid w:val="007C718F"/>
    <w:rsid w:val="007C793C"/>
    <w:rsid w:val="007C7AB6"/>
    <w:rsid w:val="007D3948"/>
    <w:rsid w:val="007D4429"/>
    <w:rsid w:val="007D5504"/>
    <w:rsid w:val="007E12EA"/>
    <w:rsid w:val="007E1388"/>
    <w:rsid w:val="007E1806"/>
    <w:rsid w:val="007E2F09"/>
    <w:rsid w:val="007E3D4C"/>
    <w:rsid w:val="007F0512"/>
    <w:rsid w:val="007F4812"/>
    <w:rsid w:val="007F66DD"/>
    <w:rsid w:val="007F7835"/>
    <w:rsid w:val="0080021D"/>
    <w:rsid w:val="008046FD"/>
    <w:rsid w:val="00804B8E"/>
    <w:rsid w:val="00805172"/>
    <w:rsid w:val="00806839"/>
    <w:rsid w:val="0080728D"/>
    <w:rsid w:val="0080790D"/>
    <w:rsid w:val="0081152F"/>
    <w:rsid w:val="008123F3"/>
    <w:rsid w:val="00812D7D"/>
    <w:rsid w:val="0081318A"/>
    <w:rsid w:val="008134FD"/>
    <w:rsid w:val="00817152"/>
    <w:rsid w:val="008204A8"/>
    <w:rsid w:val="00822903"/>
    <w:rsid w:val="00824B09"/>
    <w:rsid w:val="0082524B"/>
    <w:rsid w:val="0083294B"/>
    <w:rsid w:val="00833255"/>
    <w:rsid w:val="008371EC"/>
    <w:rsid w:val="00837E6F"/>
    <w:rsid w:val="0084146B"/>
    <w:rsid w:val="0084616F"/>
    <w:rsid w:val="00847250"/>
    <w:rsid w:val="008478DD"/>
    <w:rsid w:val="00851405"/>
    <w:rsid w:val="00852332"/>
    <w:rsid w:val="00852703"/>
    <w:rsid w:val="00853D82"/>
    <w:rsid w:val="00855A9A"/>
    <w:rsid w:val="00855C5F"/>
    <w:rsid w:val="00856126"/>
    <w:rsid w:val="00856DD6"/>
    <w:rsid w:val="00860FA2"/>
    <w:rsid w:val="00864C43"/>
    <w:rsid w:val="00866FC4"/>
    <w:rsid w:val="0087229F"/>
    <w:rsid w:val="00875166"/>
    <w:rsid w:val="008753D1"/>
    <w:rsid w:val="008800DF"/>
    <w:rsid w:val="008816A1"/>
    <w:rsid w:val="00882828"/>
    <w:rsid w:val="008859AD"/>
    <w:rsid w:val="00887B3D"/>
    <w:rsid w:val="00890523"/>
    <w:rsid w:val="00892477"/>
    <w:rsid w:val="00892B06"/>
    <w:rsid w:val="00894549"/>
    <w:rsid w:val="008946A3"/>
    <w:rsid w:val="008953DD"/>
    <w:rsid w:val="00896A6B"/>
    <w:rsid w:val="008A057C"/>
    <w:rsid w:val="008A0707"/>
    <w:rsid w:val="008A13A2"/>
    <w:rsid w:val="008A2573"/>
    <w:rsid w:val="008A2F7E"/>
    <w:rsid w:val="008A342B"/>
    <w:rsid w:val="008A3C54"/>
    <w:rsid w:val="008A475E"/>
    <w:rsid w:val="008A4AC6"/>
    <w:rsid w:val="008A6581"/>
    <w:rsid w:val="008B2226"/>
    <w:rsid w:val="008B4C31"/>
    <w:rsid w:val="008B502E"/>
    <w:rsid w:val="008B6478"/>
    <w:rsid w:val="008B7BEC"/>
    <w:rsid w:val="008C3307"/>
    <w:rsid w:val="008C3E65"/>
    <w:rsid w:val="008C43E2"/>
    <w:rsid w:val="008D07B4"/>
    <w:rsid w:val="008D0DA3"/>
    <w:rsid w:val="008D23C0"/>
    <w:rsid w:val="008D576F"/>
    <w:rsid w:val="008D6275"/>
    <w:rsid w:val="008E35D6"/>
    <w:rsid w:val="008E3D5B"/>
    <w:rsid w:val="008E45CD"/>
    <w:rsid w:val="008E512B"/>
    <w:rsid w:val="008E5A5A"/>
    <w:rsid w:val="008F01E5"/>
    <w:rsid w:val="008F1E83"/>
    <w:rsid w:val="008F409A"/>
    <w:rsid w:val="008F4C00"/>
    <w:rsid w:val="0090014E"/>
    <w:rsid w:val="00901BF7"/>
    <w:rsid w:val="00902FF9"/>
    <w:rsid w:val="009033FC"/>
    <w:rsid w:val="009054F1"/>
    <w:rsid w:val="00910D80"/>
    <w:rsid w:val="0091226B"/>
    <w:rsid w:val="00912C64"/>
    <w:rsid w:val="0091463A"/>
    <w:rsid w:val="0091520E"/>
    <w:rsid w:val="00916F72"/>
    <w:rsid w:val="00920B7D"/>
    <w:rsid w:val="00924546"/>
    <w:rsid w:val="009257A3"/>
    <w:rsid w:val="009268D8"/>
    <w:rsid w:val="0092781E"/>
    <w:rsid w:val="00931A7B"/>
    <w:rsid w:val="00931BDE"/>
    <w:rsid w:val="009328CA"/>
    <w:rsid w:val="0093540A"/>
    <w:rsid w:val="00935957"/>
    <w:rsid w:val="00935B86"/>
    <w:rsid w:val="00936219"/>
    <w:rsid w:val="0093700C"/>
    <w:rsid w:val="009370C1"/>
    <w:rsid w:val="009409EE"/>
    <w:rsid w:val="00945CE7"/>
    <w:rsid w:val="00946912"/>
    <w:rsid w:val="00946BA6"/>
    <w:rsid w:val="00947538"/>
    <w:rsid w:val="00947D6F"/>
    <w:rsid w:val="00950BC2"/>
    <w:rsid w:val="0095551C"/>
    <w:rsid w:val="00961256"/>
    <w:rsid w:val="00961EE9"/>
    <w:rsid w:val="00962246"/>
    <w:rsid w:val="0096255C"/>
    <w:rsid w:val="0096266D"/>
    <w:rsid w:val="00962952"/>
    <w:rsid w:val="00963548"/>
    <w:rsid w:val="00964882"/>
    <w:rsid w:val="009653D3"/>
    <w:rsid w:val="00970C6C"/>
    <w:rsid w:val="00971ECD"/>
    <w:rsid w:val="0097394A"/>
    <w:rsid w:val="00975963"/>
    <w:rsid w:val="00975E68"/>
    <w:rsid w:val="009769B0"/>
    <w:rsid w:val="0098162B"/>
    <w:rsid w:val="00981BA9"/>
    <w:rsid w:val="00984478"/>
    <w:rsid w:val="009864B6"/>
    <w:rsid w:val="00990C96"/>
    <w:rsid w:val="00991255"/>
    <w:rsid w:val="0099250C"/>
    <w:rsid w:val="0099262A"/>
    <w:rsid w:val="00992B13"/>
    <w:rsid w:val="009937CB"/>
    <w:rsid w:val="00994FF0"/>
    <w:rsid w:val="00997B5D"/>
    <w:rsid w:val="009A098D"/>
    <w:rsid w:val="009A120F"/>
    <w:rsid w:val="009A2197"/>
    <w:rsid w:val="009A274E"/>
    <w:rsid w:val="009A2C05"/>
    <w:rsid w:val="009A2D01"/>
    <w:rsid w:val="009A44F2"/>
    <w:rsid w:val="009A5816"/>
    <w:rsid w:val="009A774D"/>
    <w:rsid w:val="009A7940"/>
    <w:rsid w:val="009B18BE"/>
    <w:rsid w:val="009B2AFE"/>
    <w:rsid w:val="009B3526"/>
    <w:rsid w:val="009B5AEB"/>
    <w:rsid w:val="009B700C"/>
    <w:rsid w:val="009B7309"/>
    <w:rsid w:val="009B7ACB"/>
    <w:rsid w:val="009C25D9"/>
    <w:rsid w:val="009C44C7"/>
    <w:rsid w:val="009C5969"/>
    <w:rsid w:val="009C5E05"/>
    <w:rsid w:val="009C6B38"/>
    <w:rsid w:val="009D065E"/>
    <w:rsid w:val="009D1834"/>
    <w:rsid w:val="009D4526"/>
    <w:rsid w:val="009D53E9"/>
    <w:rsid w:val="009E01CF"/>
    <w:rsid w:val="009E0A1B"/>
    <w:rsid w:val="009E0F53"/>
    <w:rsid w:val="009E4A56"/>
    <w:rsid w:val="009E4DCA"/>
    <w:rsid w:val="009E6165"/>
    <w:rsid w:val="009E6903"/>
    <w:rsid w:val="009E7531"/>
    <w:rsid w:val="009F12D5"/>
    <w:rsid w:val="009F1351"/>
    <w:rsid w:val="009F3CE7"/>
    <w:rsid w:val="009F4129"/>
    <w:rsid w:val="00A006E4"/>
    <w:rsid w:val="00A025C0"/>
    <w:rsid w:val="00A03AFB"/>
    <w:rsid w:val="00A0583F"/>
    <w:rsid w:val="00A06B9A"/>
    <w:rsid w:val="00A071A1"/>
    <w:rsid w:val="00A11E14"/>
    <w:rsid w:val="00A11E79"/>
    <w:rsid w:val="00A12C52"/>
    <w:rsid w:val="00A14028"/>
    <w:rsid w:val="00A14F5C"/>
    <w:rsid w:val="00A1774B"/>
    <w:rsid w:val="00A21B21"/>
    <w:rsid w:val="00A2361B"/>
    <w:rsid w:val="00A23AC6"/>
    <w:rsid w:val="00A23F73"/>
    <w:rsid w:val="00A259D8"/>
    <w:rsid w:val="00A267DA"/>
    <w:rsid w:val="00A2715B"/>
    <w:rsid w:val="00A279D8"/>
    <w:rsid w:val="00A31F17"/>
    <w:rsid w:val="00A34705"/>
    <w:rsid w:val="00A347FE"/>
    <w:rsid w:val="00A41CBE"/>
    <w:rsid w:val="00A42A4C"/>
    <w:rsid w:val="00A43171"/>
    <w:rsid w:val="00A4669F"/>
    <w:rsid w:val="00A503F7"/>
    <w:rsid w:val="00A51193"/>
    <w:rsid w:val="00A515B0"/>
    <w:rsid w:val="00A51DDD"/>
    <w:rsid w:val="00A525AC"/>
    <w:rsid w:val="00A53B26"/>
    <w:rsid w:val="00A547F3"/>
    <w:rsid w:val="00A54ABB"/>
    <w:rsid w:val="00A552CF"/>
    <w:rsid w:val="00A563D9"/>
    <w:rsid w:val="00A56457"/>
    <w:rsid w:val="00A578C2"/>
    <w:rsid w:val="00A61AFE"/>
    <w:rsid w:val="00A64526"/>
    <w:rsid w:val="00A66DDB"/>
    <w:rsid w:val="00A67075"/>
    <w:rsid w:val="00A67C33"/>
    <w:rsid w:val="00A7021C"/>
    <w:rsid w:val="00A75FCA"/>
    <w:rsid w:val="00A76D17"/>
    <w:rsid w:val="00A76E88"/>
    <w:rsid w:val="00A7798E"/>
    <w:rsid w:val="00A82CCE"/>
    <w:rsid w:val="00A844E2"/>
    <w:rsid w:val="00A8755B"/>
    <w:rsid w:val="00A935D1"/>
    <w:rsid w:val="00A944CB"/>
    <w:rsid w:val="00A94CF5"/>
    <w:rsid w:val="00A94DB4"/>
    <w:rsid w:val="00A959CB"/>
    <w:rsid w:val="00A961E3"/>
    <w:rsid w:val="00A97E95"/>
    <w:rsid w:val="00AA4EFD"/>
    <w:rsid w:val="00AA7541"/>
    <w:rsid w:val="00AB006C"/>
    <w:rsid w:val="00AB1553"/>
    <w:rsid w:val="00AB2070"/>
    <w:rsid w:val="00AB3CA4"/>
    <w:rsid w:val="00AB4978"/>
    <w:rsid w:val="00AB4D74"/>
    <w:rsid w:val="00AB638C"/>
    <w:rsid w:val="00AB676B"/>
    <w:rsid w:val="00AB7009"/>
    <w:rsid w:val="00AC0D9B"/>
    <w:rsid w:val="00AC1002"/>
    <w:rsid w:val="00AC124C"/>
    <w:rsid w:val="00AC16A0"/>
    <w:rsid w:val="00AC48BC"/>
    <w:rsid w:val="00AC4BD5"/>
    <w:rsid w:val="00AC5D5C"/>
    <w:rsid w:val="00AC76D8"/>
    <w:rsid w:val="00AC7B97"/>
    <w:rsid w:val="00AD0CCB"/>
    <w:rsid w:val="00AD1A99"/>
    <w:rsid w:val="00AD391F"/>
    <w:rsid w:val="00AD3FD6"/>
    <w:rsid w:val="00AD706C"/>
    <w:rsid w:val="00AD7C01"/>
    <w:rsid w:val="00AD7F1F"/>
    <w:rsid w:val="00AE042F"/>
    <w:rsid w:val="00AE0AFB"/>
    <w:rsid w:val="00AE2E69"/>
    <w:rsid w:val="00AE421F"/>
    <w:rsid w:val="00AE5248"/>
    <w:rsid w:val="00AE70CA"/>
    <w:rsid w:val="00AF2DC3"/>
    <w:rsid w:val="00AF4706"/>
    <w:rsid w:val="00AF60C8"/>
    <w:rsid w:val="00AF6EC9"/>
    <w:rsid w:val="00B04808"/>
    <w:rsid w:val="00B0485D"/>
    <w:rsid w:val="00B056E2"/>
    <w:rsid w:val="00B10D32"/>
    <w:rsid w:val="00B11140"/>
    <w:rsid w:val="00B118B9"/>
    <w:rsid w:val="00B130A8"/>
    <w:rsid w:val="00B13B6F"/>
    <w:rsid w:val="00B14B3F"/>
    <w:rsid w:val="00B172A7"/>
    <w:rsid w:val="00B2255C"/>
    <w:rsid w:val="00B23AD8"/>
    <w:rsid w:val="00B248AA"/>
    <w:rsid w:val="00B32DE4"/>
    <w:rsid w:val="00B3324E"/>
    <w:rsid w:val="00B36CE2"/>
    <w:rsid w:val="00B4079A"/>
    <w:rsid w:val="00B435D7"/>
    <w:rsid w:val="00B51F7D"/>
    <w:rsid w:val="00B55FB7"/>
    <w:rsid w:val="00B568A8"/>
    <w:rsid w:val="00B5730E"/>
    <w:rsid w:val="00B6076E"/>
    <w:rsid w:val="00B62E16"/>
    <w:rsid w:val="00B672D5"/>
    <w:rsid w:val="00B707FA"/>
    <w:rsid w:val="00B70CF5"/>
    <w:rsid w:val="00B72ED1"/>
    <w:rsid w:val="00B7506D"/>
    <w:rsid w:val="00B76331"/>
    <w:rsid w:val="00B83566"/>
    <w:rsid w:val="00B868A1"/>
    <w:rsid w:val="00B87115"/>
    <w:rsid w:val="00B87661"/>
    <w:rsid w:val="00B87B62"/>
    <w:rsid w:val="00B87FE5"/>
    <w:rsid w:val="00B900A6"/>
    <w:rsid w:val="00B942A5"/>
    <w:rsid w:val="00B97565"/>
    <w:rsid w:val="00BA25D2"/>
    <w:rsid w:val="00BA25EB"/>
    <w:rsid w:val="00BA5BB9"/>
    <w:rsid w:val="00BB448F"/>
    <w:rsid w:val="00BB44D8"/>
    <w:rsid w:val="00BB5161"/>
    <w:rsid w:val="00BB58D5"/>
    <w:rsid w:val="00BB5DBB"/>
    <w:rsid w:val="00BC292B"/>
    <w:rsid w:val="00BC2C3B"/>
    <w:rsid w:val="00BC31E7"/>
    <w:rsid w:val="00BC3968"/>
    <w:rsid w:val="00BC4E02"/>
    <w:rsid w:val="00BC6580"/>
    <w:rsid w:val="00BC76C4"/>
    <w:rsid w:val="00BD00EC"/>
    <w:rsid w:val="00BD053B"/>
    <w:rsid w:val="00BD1F59"/>
    <w:rsid w:val="00BD37DE"/>
    <w:rsid w:val="00BE006D"/>
    <w:rsid w:val="00BE01BE"/>
    <w:rsid w:val="00BE1E65"/>
    <w:rsid w:val="00BE3823"/>
    <w:rsid w:val="00BE3B09"/>
    <w:rsid w:val="00BE747F"/>
    <w:rsid w:val="00BE767B"/>
    <w:rsid w:val="00BF1961"/>
    <w:rsid w:val="00BF1CD8"/>
    <w:rsid w:val="00BF6A57"/>
    <w:rsid w:val="00BF6CAD"/>
    <w:rsid w:val="00BF7D1F"/>
    <w:rsid w:val="00C047C8"/>
    <w:rsid w:val="00C10EB0"/>
    <w:rsid w:val="00C119A5"/>
    <w:rsid w:val="00C151F0"/>
    <w:rsid w:val="00C22E6B"/>
    <w:rsid w:val="00C232E4"/>
    <w:rsid w:val="00C24156"/>
    <w:rsid w:val="00C25284"/>
    <w:rsid w:val="00C257A0"/>
    <w:rsid w:val="00C267B2"/>
    <w:rsid w:val="00C314C2"/>
    <w:rsid w:val="00C32353"/>
    <w:rsid w:val="00C32CA0"/>
    <w:rsid w:val="00C33CF5"/>
    <w:rsid w:val="00C35CFD"/>
    <w:rsid w:val="00C41271"/>
    <w:rsid w:val="00C41C86"/>
    <w:rsid w:val="00C4398E"/>
    <w:rsid w:val="00C44D28"/>
    <w:rsid w:val="00C47B14"/>
    <w:rsid w:val="00C5221D"/>
    <w:rsid w:val="00C52DD5"/>
    <w:rsid w:val="00C53EA1"/>
    <w:rsid w:val="00C54F11"/>
    <w:rsid w:val="00C60712"/>
    <w:rsid w:val="00C735A6"/>
    <w:rsid w:val="00C7425B"/>
    <w:rsid w:val="00C7448A"/>
    <w:rsid w:val="00C74526"/>
    <w:rsid w:val="00C74B10"/>
    <w:rsid w:val="00C7557F"/>
    <w:rsid w:val="00C7585E"/>
    <w:rsid w:val="00C76AA9"/>
    <w:rsid w:val="00C81211"/>
    <w:rsid w:val="00C8613C"/>
    <w:rsid w:val="00C86733"/>
    <w:rsid w:val="00C913C9"/>
    <w:rsid w:val="00C9321E"/>
    <w:rsid w:val="00C93AE7"/>
    <w:rsid w:val="00C9552E"/>
    <w:rsid w:val="00C95910"/>
    <w:rsid w:val="00C9789A"/>
    <w:rsid w:val="00C97FCD"/>
    <w:rsid w:val="00CA1756"/>
    <w:rsid w:val="00CA20BC"/>
    <w:rsid w:val="00CA3146"/>
    <w:rsid w:val="00CA397E"/>
    <w:rsid w:val="00CA3FCA"/>
    <w:rsid w:val="00CA567A"/>
    <w:rsid w:val="00CB0514"/>
    <w:rsid w:val="00CB071E"/>
    <w:rsid w:val="00CB1910"/>
    <w:rsid w:val="00CB4DE9"/>
    <w:rsid w:val="00CB5542"/>
    <w:rsid w:val="00CB7F18"/>
    <w:rsid w:val="00CC1619"/>
    <w:rsid w:val="00CC1A5A"/>
    <w:rsid w:val="00CC4318"/>
    <w:rsid w:val="00CC62C9"/>
    <w:rsid w:val="00CC79C6"/>
    <w:rsid w:val="00CD58E4"/>
    <w:rsid w:val="00CD5B42"/>
    <w:rsid w:val="00CD6EEF"/>
    <w:rsid w:val="00CE0048"/>
    <w:rsid w:val="00CE0275"/>
    <w:rsid w:val="00CE04B1"/>
    <w:rsid w:val="00CE29EC"/>
    <w:rsid w:val="00CE3A1C"/>
    <w:rsid w:val="00CE5624"/>
    <w:rsid w:val="00CE5B6A"/>
    <w:rsid w:val="00CE5F12"/>
    <w:rsid w:val="00CE68DD"/>
    <w:rsid w:val="00CE7BB7"/>
    <w:rsid w:val="00CF3CF9"/>
    <w:rsid w:val="00CF5852"/>
    <w:rsid w:val="00CF6A16"/>
    <w:rsid w:val="00CF7D85"/>
    <w:rsid w:val="00D0015D"/>
    <w:rsid w:val="00D00329"/>
    <w:rsid w:val="00D018DD"/>
    <w:rsid w:val="00D01D6A"/>
    <w:rsid w:val="00D02CE9"/>
    <w:rsid w:val="00D02DF2"/>
    <w:rsid w:val="00D037E1"/>
    <w:rsid w:val="00D03D80"/>
    <w:rsid w:val="00D05A59"/>
    <w:rsid w:val="00D069AE"/>
    <w:rsid w:val="00D1008A"/>
    <w:rsid w:val="00D17774"/>
    <w:rsid w:val="00D21FD0"/>
    <w:rsid w:val="00D22C04"/>
    <w:rsid w:val="00D22CE1"/>
    <w:rsid w:val="00D24C65"/>
    <w:rsid w:val="00D25F6D"/>
    <w:rsid w:val="00D33FF1"/>
    <w:rsid w:val="00D343D3"/>
    <w:rsid w:val="00D360F0"/>
    <w:rsid w:val="00D4074C"/>
    <w:rsid w:val="00D43907"/>
    <w:rsid w:val="00D4753F"/>
    <w:rsid w:val="00D5058C"/>
    <w:rsid w:val="00D55AB6"/>
    <w:rsid w:val="00D56673"/>
    <w:rsid w:val="00D5796F"/>
    <w:rsid w:val="00D600E7"/>
    <w:rsid w:val="00D6021E"/>
    <w:rsid w:val="00D60AAC"/>
    <w:rsid w:val="00D60C8A"/>
    <w:rsid w:val="00D62893"/>
    <w:rsid w:val="00D6316E"/>
    <w:rsid w:val="00D6499D"/>
    <w:rsid w:val="00D65857"/>
    <w:rsid w:val="00D66116"/>
    <w:rsid w:val="00D666AB"/>
    <w:rsid w:val="00D70DCE"/>
    <w:rsid w:val="00D71EC9"/>
    <w:rsid w:val="00D72157"/>
    <w:rsid w:val="00D72AA8"/>
    <w:rsid w:val="00D76091"/>
    <w:rsid w:val="00D81A81"/>
    <w:rsid w:val="00D820B0"/>
    <w:rsid w:val="00D8268F"/>
    <w:rsid w:val="00D87734"/>
    <w:rsid w:val="00D87C7D"/>
    <w:rsid w:val="00D91CC4"/>
    <w:rsid w:val="00D91E49"/>
    <w:rsid w:val="00D92A88"/>
    <w:rsid w:val="00D930EC"/>
    <w:rsid w:val="00D93138"/>
    <w:rsid w:val="00D9490B"/>
    <w:rsid w:val="00DA25B5"/>
    <w:rsid w:val="00DA2D31"/>
    <w:rsid w:val="00DA3C59"/>
    <w:rsid w:val="00DA4741"/>
    <w:rsid w:val="00DA5750"/>
    <w:rsid w:val="00DA5918"/>
    <w:rsid w:val="00DA645D"/>
    <w:rsid w:val="00DA66C2"/>
    <w:rsid w:val="00DA69D7"/>
    <w:rsid w:val="00DA7FFC"/>
    <w:rsid w:val="00DB1010"/>
    <w:rsid w:val="00DB4D23"/>
    <w:rsid w:val="00DB67EF"/>
    <w:rsid w:val="00DB7F7C"/>
    <w:rsid w:val="00DC06A9"/>
    <w:rsid w:val="00DC3037"/>
    <w:rsid w:val="00DC37A7"/>
    <w:rsid w:val="00DC3935"/>
    <w:rsid w:val="00DC4292"/>
    <w:rsid w:val="00DC606E"/>
    <w:rsid w:val="00DC6DB2"/>
    <w:rsid w:val="00DD11BF"/>
    <w:rsid w:val="00DD1840"/>
    <w:rsid w:val="00DD1EDE"/>
    <w:rsid w:val="00DE135D"/>
    <w:rsid w:val="00DE456D"/>
    <w:rsid w:val="00DE5039"/>
    <w:rsid w:val="00DE527D"/>
    <w:rsid w:val="00DE5EF9"/>
    <w:rsid w:val="00DE67B6"/>
    <w:rsid w:val="00DE77A7"/>
    <w:rsid w:val="00DF0A1E"/>
    <w:rsid w:val="00DF2B7F"/>
    <w:rsid w:val="00DF2CC2"/>
    <w:rsid w:val="00DF2FBE"/>
    <w:rsid w:val="00DF3A63"/>
    <w:rsid w:val="00DF3E4E"/>
    <w:rsid w:val="00DF6505"/>
    <w:rsid w:val="00E00C58"/>
    <w:rsid w:val="00E04110"/>
    <w:rsid w:val="00E04D55"/>
    <w:rsid w:val="00E05B6C"/>
    <w:rsid w:val="00E06C66"/>
    <w:rsid w:val="00E07486"/>
    <w:rsid w:val="00E07905"/>
    <w:rsid w:val="00E07CC8"/>
    <w:rsid w:val="00E125BC"/>
    <w:rsid w:val="00E12EA2"/>
    <w:rsid w:val="00E13F2E"/>
    <w:rsid w:val="00E15066"/>
    <w:rsid w:val="00E15318"/>
    <w:rsid w:val="00E2082D"/>
    <w:rsid w:val="00E208B5"/>
    <w:rsid w:val="00E20B8F"/>
    <w:rsid w:val="00E21D29"/>
    <w:rsid w:val="00E2279F"/>
    <w:rsid w:val="00E30F9B"/>
    <w:rsid w:val="00E32357"/>
    <w:rsid w:val="00E33A7D"/>
    <w:rsid w:val="00E37F35"/>
    <w:rsid w:val="00E4057F"/>
    <w:rsid w:val="00E4088E"/>
    <w:rsid w:val="00E41822"/>
    <w:rsid w:val="00E423AE"/>
    <w:rsid w:val="00E44E9C"/>
    <w:rsid w:val="00E470DA"/>
    <w:rsid w:val="00E50EC6"/>
    <w:rsid w:val="00E51024"/>
    <w:rsid w:val="00E529DD"/>
    <w:rsid w:val="00E53E42"/>
    <w:rsid w:val="00E545A2"/>
    <w:rsid w:val="00E558C1"/>
    <w:rsid w:val="00E5791D"/>
    <w:rsid w:val="00E579E8"/>
    <w:rsid w:val="00E60A5E"/>
    <w:rsid w:val="00E615EF"/>
    <w:rsid w:val="00E62178"/>
    <w:rsid w:val="00E62338"/>
    <w:rsid w:val="00E627CB"/>
    <w:rsid w:val="00E62FA8"/>
    <w:rsid w:val="00E669E8"/>
    <w:rsid w:val="00E70DCC"/>
    <w:rsid w:val="00E73D93"/>
    <w:rsid w:val="00E74522"/>
    <w:rsid w:val="00E74E2A"/>
    <w:rsid w:val="00E7569E"/>
    <w:rsid w:val="00E76AD3"/>
    <w:rsid w:val="00E77D7A"/>
    <w:rsid w:val="00E82357"/>
    <w:rsid w:val="00E84982"/>
    <w:rsid w:val="00E85C5D"/>
    <w:rsid w:val="00E8633E"/>
    <w:rsid w:val="00E871BA"/>
    <w:rsid w:val="00E87E7F"/>
    <w:rsid w:val="00E93D81"/>
    <w:rsid w:val="00E97D65"/>
    <w:rsid w:val="00EA0966"/>
    <w:rsid w:val="00EA2568"/>
    <w:rsid w:val="00EA27BF"/>
    <w:rsid w:val="00EA2AE8"/>
    <w:rsid w:val="00EB208A"/>
    <w:rsid w:val="00EB26CA"/>
    <w:rsid w:val="00EB45D3"/>
    <w:rsid w:val="00EB49D9"/>
    <w:rsid w:val="00EB4C4F"/>
    <w:rsid w:val="00EB772A"/>
    <w:rsid w:val="00EC10CA"/>
    <w:rsid w:val="00EC17BE"/>
    <w:rsid w:val="00EC324B"/>
    <w:rsid w:val="00EC5574"/>
    <w:rsid w:val="00EC6223"/>
    <w:rsid w:val="00EC739A"/>
    <w:rsid w:val="00ED0476"/>
    <w:rsid w:val="00ED062F"/>
    <w:rsid w:val="00ED084C"/>
    <w:rsid w:val="00ED214D"/>
    <w:rsid w:val="00ED25AB"/>
    <w:rsid w:val="00ED2AED"/>
    <w:rsid w:val="00ED6B61"/>
    <w:rsid w:val="00EE106A"/>
    <w:rsid w:val="00EE187D"/>
    <w:rsid w:val="00EE209F"/>
    <w:rsid w:val="00EE2CCA"/>
    <w:rsid w:val="00EE388B"/>
    <w:rsid w:val="00EE488F"/>
    <w:rsid w:val="00EF1470"/>
    <w:rsid w:val="00EF1680"/>
    <w:rsid w:val="00EF1CB6"/>
    <w:rsid w:val="00EF1D81"/>
    <w:rsid w:val="00EF3F05"/>
    <w:rsid w:val="00EF403C"/>
    <w:rsid w:val="00EF4E61"/>
    <w:rsid w:val="00EF7866"/>
    <w:rsid w:val="00EF79F9"/>
    <w:rsid w:val="00F036C7"/>
    <w:rsid w:val="00F03C20"/>
    <w:rsid w:val="00F04495"/>
    <w:rsid w:val="00F10D3A"/>
    <w:rsid w:val="00F1129F"/>
    <w:rsid w:val="00F1132E"/>
    <w:rsid w:val="00F11E65"/>
    <w:rsid w:val="00F13758"/>
    <w:rsid w:val="00F13B13"/>
    <w:rsid w:val="00F22C4B"/>
    <w:rsid w:val="00F2386A"/>
    <w:rsid w:val="00F23D7B"/>
    <w:rsid w:val="00F24B7F"/>
    <w:rsid w:val="00F26911"/>
    <w:rsid w:val="00F276C8"/>
    <w:rsid w:val="00F36013"/>
    <w:rsid w:val="00F37AAC"/>
    <w:rsid w:val="00F4079B"/>
    <w:rsid w:val="00F42491"/>
    <w:rsid w:val="00F5110D"/>
    <w:rsid w:val="00F51697"/>
    <w:rsid w:val="00F5174D"/>
    <w:rsid w:val="00F537E7"/>
    <w:rsid w:val="00F55D70"/>
    <w:rsid w:val="00F57E3D"/>
    <w:rsid w:val="00F57FFB"/>
    <w:rsid w:val="00F600A9"/>
    <w:rsid w:val="00F61EE7"/>
    <w:rsid w:val="00F675A0"/>
    <w:rsid w:val="00F67FC0"/>
    <w:rsid w:val="00F71390"/>
    <w:rsid w:val="00F74D85"/>
    <w:rsid w:val="00F808D8"/>
    <w:rsid w:val="00F8144D"/>
    <w:rsid w:val="00F81F3C"/>
    <w:rsid w:val="00F82448"/>
    <w:rsid w:val="00F84020"/>
    <w:rsid w:val="00F84413"/>
    <w:rsid w:val="00F845B8"/>
    <w:rsid w:val="00F85C85"/>
    <w:rsid w:val="00F90C43"/>
    <w:rsid w:val="00F93D22"/>
    <w:rsid w:val="00F93F38"/>
    <w:rsid w:val="00F94501"/>
    <w:rsid w:val="00F945C9"/>
    <w:rsid w:val="00F95474"/>
    <w:rsid w:val="00F960F1"/>
    <w:rsid w:val="00F974C2"/>
    <w:rsid w:val="00F97B7A"/>
    <w:rsid w:val="00FA01B1"/>
    <w:rsid w:val="00FA2D10"/>
    <w:rsid w:val="00FA5048"/>
    <w:rsid w:val="00FA5382"/>
    <w:rsid w:val="00FA61BE"/>
    <w:rsid w:val="00FA63F6"/>
    <w:rsid w:val="00FA719B"/>
    <w:rsid w:val="00FB2A42"/>
    <w:rsid w:val="00FB351E"/>
    <w:rsid w:val="00FB38A4"/>
    <w:rsid w:val="00FB593B"/>
    <w:rsid w:val="00FB6C18"/>
    <w:rsid w:val="00FB749F"/>
    <w:rsid w:val="00FC0588"/>
    <w:rsid w:val="00FC182E"/>
    <w:rsid w:val="00FC2086"/>
    <w:rsid w:val="00FC2BBC"/>
    <w:rsid w:val="00FC3AF5"/>
    <w:rsid w:val="00FC48F2"/>
    <w:rsid w:val="00FC722C"/>
    <w:rsid w:val="00FC724A"/>
    <w:rsid w:val="00FD449B"/>
    <w:rsid w:val="00FD48A2"/>
    <w:rsid w:val="00FD57B8"/>
    <w:rsid w:val="00FD6081"/>
    <w:rsid w:val="00FD6637"/>
    <w:rsid w:val="00FD744C"/>
    <w:rsid w:val="00FE0A45"/>
    <w:rsid w:val="00FE1055"/>
    <w:rsid w:val="00FF07EC"/>
    <w:rsid w:val="00FF0CF2"/>
    <w:rsid w:val="00FF17EC"/>
    <w:rsid w:val="00FF23D4"/>
    <w:rsid w:val="00FF2FA1"/>
    <w:rsid w:val="00FF3E43"/>
    <w:rsid w:val="00FF5E10"/>
    <w:rsid w:val="00FF74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9E9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E18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C19E9"/>
    <w:pPr>
      <w:ind w:left="720"/>
    </w:pPr>
    <w:rPr>
      <w:rFonts w:eastAsia="Calibri"/>
      <w:lang w:val="en-US" w:eastAsia="en-US"/>
    </w:rPr>
  </w:style>
  <w:style w:type="table" w:styleId="a5">
    <w:name w:val="Table Grid"/>
    <w:basedOn w:val="a1"/>
    <w:uiPriority w:val="99"/>
    <w:rsid w:val="003C19E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935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5957"/>
    <w:rPr>
      <w:rFonts w:ascii="Calibri" w:eastAsia="Times New Roman" w:hAnsi="Calibri" w:cs="Calibri"/>
      <w:lang w:eastAsia="ru-RU"/>
    </w:rPr>
  </w:style>
  <w:style w:type="paragraph" w:styleId="a8">
    <w:name w:val="footer"/>
    <w:basedOn w:val="a"/>
    <w:link w:val="a9"/>
    <w:uiPriority w:val="99"/>
    <w:unhideWhenUsed/>
    <w:rsid w:val="00935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5957"/>
    <w:rPr>
      <w:rFonts w:ascii="Calibri" w:eastAsia="Times New Roman" w:hAnsi="Calibri" w:cs="Calibri"/>
      <w:lang w:eastAsia="ru-RU"/>
    </w:rPr>
  </w:style>
  <w:style w:type="paragraph" w:styleId="aa">
    <w:name w:val="No Spacing"/>
    <w:link w:val="ab"/>
    <w:qFormat/>
    <w:rsid w:val="00AB4D74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2">
    <w:name w:val="Основной текст (2)_"/>
    <w:link w:val="20"/>
    <w:uiPriority w:val="99"/>
    <w:locked/>
    <w:rsid w:val="000B42CB"/>
    <w:rPr>
      <w:rFonts w:ascii="Times New Roman" w:hAnsi="Times New Roman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0B42CB"/>
    <w:pPr>
      <w:widowControl w:val="0"/>
      <w:shd w:val="clear" w:color="auto" w:fill="FFFFFF"/>
      <w:spacing w:after="0" w:line="230" w:lineRule="exact"/>
      <w:jc w:val="both"/>
    </w:pPr>
    <w:rPr>
      <w:rFonts w:ascii="Times New Roman" w:eastAsiaTheme="minorHAnsi" w:hAnsi="Times New Roman" w:cstheme="minorBidi"/>
      <w:sz w:val="21"/>
      <w:szCs w:val="21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F516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5169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4">
    <w:name w:val="Абзац списка Знак"/>
    <w:link w:val="a3"/>
    <w:uiPriority w:val="34"/>
    <w:locked/>
    <w:rsid w:val="00B3324E"/>
    <w:rPr>
      <w:rFonts w:ascii="Calibri" w:eastAsia="Calibri" w:hAnsi="Calibri" w:cs="Calibri"/>
      <w:lang w:val="en-US"/>
    </w:rPr>
  </w:style>
  <w:style w:type="table" w:customStyle="1" w:styleId="11">
    <w:name w:val="Сетка таблицы1"/>
    <w:basedOn w:val="a1"/>
    <w:next w:val="a5"/>
    <w:uiPriority w:val="59"/>
    <w:rsid w:val="00B332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EE18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Без интервала Знак"/>
    <w:link w:val="aa"/>
    <w:locked/>
    <w:rsid w:val="00D5796F"/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9E9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E18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C19E9"/>
    <w:pPr>
      <w:ind w:left="720"/>
    </w:pPr>
    <w:rPr>
      <w:rFonts w:eastAsia="Calibri"/>
      <w:lang w:val="en-US" w:eastAsia="en-US"/>
    </w:rPr>
  </w:style>
  <w:style w:type="table" w:styleId="a5">
    <w:name w:val="Table Grid"/>
    <w:basedOn w:val="a1"/>
    <w:uiPriority w:val="99"/>
    <w:rsid w:val="003C19E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935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5957"/>
    <w:rPr>
      <w:rFonts w:ascii="Calibri" w:eastAsia="Times New Roman" w:hAnsi="Calibri" w:cs="Calibri"/>
      <w:lang w:eastAsia="ru-RU"/>
    </w:rPr>
  </w:style>
  <w:style w:type="paragraph" w:styleId="a8">
    <w:name w:val="footer"/>
    <w:basedOn w:val="a"/>
    <w:link w:val="a9"/>
    <w:uiPriority w:val="99"/>
    <w:unhideWhenUsed/>
    <w:rsid w:val="00935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5957"/>
    <w:rPr>
      <w:rFonts w:ascii="Calibri" w:eastAsia="Times New Roman" w:hAnsi="Calibri" w:cs="Calibri"/>
      <w:lang w:eastAsia="ru-RU"/>
    </w:rPr>
  </w:style>
  <w:style w:type="paragraph" w:styleId="aa">
    <w:name w:val="No Spacing"/>
    <w:link w:val="ab"/>
    <w:qFormat/>
    <w:rsid w:val="00AB4D74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2">
    <w:name w:val="Основной текст (2)_"/>
    <w:link w:val="20"/>
    <w:uiPriority w:val="99"/>
    <w:locked/>
    <w:rsid w:val="000B42CB"/>
    <w:rPr>
      <w:rFonts w:ascii="Times New Roman" w:hAnsi="Times New Roman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0B42CB"/>
    <w:pPr>
      <w:widowControl w:val="0"/>
      <w:shd w:val="clear" w:color="auto" w:fill="FFFFFF"/>
      <w:spacing w:after="0" w:line="230" w:lineRule="exact"/>
      <w:jc w:val="both"/>
    </w:pPr>
    <w:rPr>
      <w:rFonts w:ascii="Times New Roman" w:eastAsiaTheme="minorHAnsi" w:hAnsi="Times New Roman" w:cstheme="minorBidi"/>
      <w:sz w:val="21"/>
      <w:szCs w:val="21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F516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5169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4">
    <w:name w:val="Абзац списка Знак"/>
    <w:link w:val="a3"/>
    <w:uiPriority w:val="34"/>
    <w:locked/>
    <w:rsid w:val="00B3324E"/>
    <w:rPr>
      <w:rFonts w:ascii="Calibri" w:eastAsia="Calibri" w:hAnsi="Calibri" w:cs="Calibri"/>
      <w:lang w:val="en-US"/>
    </w:rPr>
  </w:style>
  <w:style w:type="table" w:customStyle="1" w:styleId="11">
    <w:name w:val="Сетка таблицы1"/>
    <w:basedOn w:val="a1"/>
    <w:next w:val="a5"/>
    <w:uiPriority w:val="59"/>
    <w:rsid w:val="00B332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EE18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Без интервала Знак"/>
    <w:link w:val="aa"/>
    <w:locked/>
    <w:rsid w:val="00D5796F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158D40-364F-4E9F-B7FB-276CEABC2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5334</TotalTime>
  <Pages>22</Pages>
  <Words>6532</Words>
  <Characters>37237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Фазлыева</cp:lastModifiedBy>
  <cp:revision>209</cp:revision>
  <cp:lastPrinted>2020-02-20T20:40:00Z</cp:lastPrinted>
  <dcterms:created xsi:type="dcterms:W3CDTF">2017-09-11T18:06:00Z</dcterms:created>
  <dcterms:modified xsi:type="dcterms:W3CDTF">2020-10-29T09:18:00Z</dcterms:modified>
</cp:coreProperties>
</file>